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0485" w14:textId="2F0CEEAB" w:rsidR="002E518C" w:rsidRDefault="002E518C" w:rsidP="006B3C6F">
      <w:pPr>
        <w:pStyle w:val="AnnexLvl1"/>
        <w:spacing w:before="0"/>
      </w:pPr>
      <w:bookmarkStart w:id="0" w:name="_Ref523323220"/>
      <w:bookmarkStart w:id="1" w:name="_Toc313971881"/>
      <w:bookmarkStart w:id="2" w:name="_Toc499562353"/>
      <w:bookmarkStart w:id="3" w:name="_Toc434673355"/>
      <w:r>
        <w:t>Patent Holder Statement (Normative)</w:t>
      </w:r>
      <w:bookmarkEnd w:id="0"/>
      <w:bookmarkEnd w:id="1"/>
      <w:bookmarkEnd w:id="2"/>
    </w:p>
    <w:p w14:paraId="7CCE1EF8" w14:textId="77777777" w:rsidR="002E518C" w:rsidRPr="001B0478" w:rsidRDefault="002E518C" w:rsidP="006B3C6F">
      <w:pPr>
        <w:rPr>
          <w:sz w:val="18"/>
          <w:szCs w:val="18"/>
        </w:rPr>
      </w:pPr>
      <w:r w:rsidRPr="001B0478">
        <w:rPr>
          <w:sz w:val="18"/>
          <w:szCs w:val="18"/>
        </w:rPr>
        <w:t>STATEMENT FROM PATENT HOLDER</w:t>
      </w:r>
    </w:p>
    <w:p w14:paraId="0A86FE94" w14:textId="77777777" w:rsidR="002E518C" w:rsidRPr="001B0478" w:rsidRDefault="002E518C" w:rsidP="006B3C6F">
      <w:pPr>
        <w:rPr>
          <w:sz w:val="18"/>
          <w:szCs w:val="18"/>
        </w:rPr>
      </w:pPr>
    </w:p>
    <w:p w14:paraId="77E133FA" w14:textId="77777777" w:rsidR="002E518C" w:rsidRPr="001B0478" w:rsidRDefault="002E518C" w:rsidP="006B3C6F">
      <w:pPr>
        <w:rPr>
          <w:sz w:val="18"/>
          <w:szCs w:val="18"/>
        </w:rPr>
      </w:pPr>
      <w:r w:rsidRPr="001B0478">
        <w:rPr>
          <w:sz w:val="18"/>
          <w:szCs w:val="18"/>
        </w:rPr>
        <w:t>Date:</w:t>
      </w:r>
      <w:r w:rsidRPr="001B0478">
        <w:rPr>
          <w:sz w:val="18"/>
          <w:szCs w:val="18"/>
        </w:rPr>
        <w:tab/>
      </w:r>
      <w:r w:rsidRPr="001B0478">
        <w:rPr>
          <w:sz w:val="18"/>
          <w:szCs w:val="18"/>
        </w:rPr>
        <w:tab/>
      </w:r>
      <w:r w:rsidRPr="001B0478">
        <w:rPr>
          <w:sz w:val="18"/>
          <w:szCs w:val="18"/>
        </w:rPr>
        <w:tab/>
        <w:t>______________________________________________</w:t>
      </w:r>
    </w:p>
    <w:p w14:paraId="1593F136" w14:textId="77777777" w:rsidR="002E518C" w:rsidRPr="001B0478" w:rsidRDefault="002E518C" w:rsidP="006B3C6F">
      <w:pPr>
        <w:rPr>
          <w:sz w:val="18"/>
          <w:szCs w:val="18"/>
        </w:rPr>
      </w:pPr>
    </w:p>
    <w:p w14:paraId="679973F7" w14:textId="77777777" w:rsidR="002E518C" w:rsidRPr="001B0478" w:rsidRDefault="002E518C" w:rsidP="006B3C6F">
      <w:pPr>
        <w:rPr>
          <w:sz w:val="18"/>
          <w:szCs w:val="18"/>
        </w:rPr>
      </w:pPr>
      <w:r w:rsidRPr="001B0478">
        <w:rPr>
          <w:sz w:val="18"/>
          <w:szCs w:val="18"/>
        </w:rPr>
        <w:t>Reference Document:</w:t>
      </w:r>
      <w:r w:rsidR="004D5F8F" w:rsidRPr="001B0478">
        <w:rPr>
          <w:sz w:val="18"/>
          <w:szCs w:val="18"/>
        </w:rPr>
        <w:tab/>
      </w:r>
      <w:r w:rsidRPr="001B0478">
        <w:rPr>
          <w:sz w:val="18"/>
          <w:szCs w:val="18"/>
        </w:rPr>
        <w:t xml:space="preserve"> _____________________________________________</w:t>
      </w:r>
    </w:p>
    <w:p w14:paraId="0502B249" w14:textId="77777777" w:rsidR="002E518C" w:rsidRPr="001B0478" w:rsidRDefault="002E518C" w:rsidP="006B3C6F">
      <w:pPr>
        <w:rPr>
          <w:sz w:val="18"/>
          <w:szCs w:val="18"/>
        </w:rPr>
      </w:pPr>
      <w:r w:rsidRPr="001B0478">
        <w:rPr>
          <w:sz w:val="18"/>
          <w:szCs w:val="18"/>
        </w:rPr>
        <w:t xml:space="preserve">(refer to </w:t>
      </w:r>
      <w:r w:rsidR="003A5F66" w:rsidRPr="001B0478">
        <w:rPr>
          <w:sz w:val="18"/>
          <w:szCs w:val="18"/>
        </w:rPr>
        <w:t>ANSI/</w:t>
      </w:r>
      <w:r w:rsidR="004B0670">
        <w:rPr>
          <w:sz w:val="18"/>
          <w:szCs w:val="18"/>
        </w:rPr>
        <w:t>CTA</w:t>
      </w:r>
      <w:r w:rsidR="00F608C0" w:rsidRPr="001B0478">
        <w:rPr>
          <w:sz w:val="18"/>
          <w:szCs w:val="18"/>
        </w:rPr>
        <w:t xml:space="preserve"> </w:t>
      </w:r>
      <w:r w:rsidR="003A5F66" w:rsidRPr="001B0478">
        <w:rPr>
          <w:sz w:val="18"/>
          <w:szCs w:val="18"/>
        </w:rPr>
        <w:t xml:space="preserve">or </w:t>
      </w:r>
      <w:r w:rsidR="004B0670">
        <w:rPr>
          <w:sz w:val="18"/>
          <w:szCs w:val="18"/>
        </w:rPr>
        <w:t>CTA</w:t>
      </w:r>
      <w:r w:rsidR="003A5F66" w:rsidRPr="001B0478">
        <w:rPr>
          <w:sz w:val="18"/>
          <w:szCs w:val="18"/>
        </w:rPr>
        <w:t xml:space="preserve"> </w:t>
      </w:r>
      <w:r w:rsidR="00256E1F" w:rsidRPr="001B0478">
        <w:rPr>
          <w:sz w:val="18"/>
          <w:szCs w:val="18"/>
        </w:rPr>
        <w:t>S</w:t>
      </w:r>
      <w:r w:rsidR="00F608C0" w:rsidRPr="001B0478">
        <w:rPr>
          <w:sz w:val="18"/>
          <w:szCs w:val="18"/>
        </w:rPr>
        <w:t>tandard</w:t>
      </w:r>
      <w:r w:rsidR="00256E1F" w:rsidRPr="001B0478">
        <w:rPr>
          <w:sz w:val="18"/>
          <w:szCs w:val="18"/>
        </w:rPr>
        <w:t xml:space="preserve"> (including Amendments</w:t>
      </w:r>
      <w:r w:rsidR="00EA2A64" w:rsidRPr="001B0478">
        <w:rPr>
          <w:sz w:val="18"/>
          <w:szCs w:val="18"/>
        </w:rPr>
        <w:t>)</w:t>
      </w:r>
      <w:r w:rsidRPr="001B0478">
        <w:rPr>
          <w:sz w:val="18"/>
          <w:szCs w:val="18"/>
        </w:rPr>
        <w:t>)  (One form per document)</w:t>
      </w:r>
    </w:p>
    <w:p w14:paraId="537E4F0B" w14:textId="77777777" w:rsidR="00B2406A" w:rsidRPr="001B0478" w:rsidRDefault="00B2406A" w:rsidP="006B3C6F">
      <w:pPr>
        <w:rPr>
          <w:sz w:val="18"/>
          <w:szCs w:val="18"/>
        </w:rPr>
      </w:pPr>
    </w:p>
    <w:p w14:paraId="2FAB3F80" w14:textId="77777777" w:rsidR="00B2406A" w:rsidRPr="001B0478" w:rsidRDefault="00B2406A" w:rsidP="006B3C6F">
      <w:pPr>
        <w:rPr>
          <w:sz w:val="18"/>
          <w:szCs w:val="18"/>
        </w:rPr>
      </w:pPr>
      <w:r w:rsidRPr="001B0478">
        <w:rPr>
          <w:sz w:val="18"/>
          <w:szCs w:val="18"/>
        </w:rPr>
        <w:t>Patent</w:t>
      </w:r>
      <w:r w:rsidR="00DD71E1" w:rsidRPr="001B0478">
        <w:rPr>
          <w:sz w:val="18"/>
          <w:szCs w:val="18"/>
        </w:rPr>
        <w:t xml:space="preserve"> or Patent Application </w:t>
      </w:r>
      <w:r w:rsidRPr="001B0478">
        <w:rPr>
          <w:sz w:val="18"/>
          <w:szCs w:val="18"/>
        </w:rPr>
        <w:t>Number(s):       _____________________________________________</w:t>
      </w:r>
    </w:p>
    <w:p w14:paraId="57AFD78F" w14:textId="77777777" w:rsidR="00B2406A" w:rsidRPr="001B0478" w:rsidRDefault="00B2406A" w:rsidP="006B3C6F">
      <w:pPr>
        <w:rPr>
          <w:sz w:val="18"/>
          <w:szCs w:val="18"/>
        </w:rPr>
      </w:pPr>
    </w:p>
    <w:p w14:paraId="0FED5C6C" w14:textId="77777777" w:rsidR="002E518C" w:rsidRPr="001B0478" w:rsidRDefault="002E518C" w:rsidP="006B3C6F">
      <w:pPr>
        <w:rPr>
          <w:sz w:val="18"/>
          <w:szCs w:val="18"/>
        </w:rPr>
      </w:pPr>
      <w:r w:rsidRPr="001B0478">
        <w:rPr>
          <w:sz w:val="18"/>
          <w:szCs w:val="18"/>
        </w:rPr>
        <w:t>Company Name:</w:t>
      </w:r>
      <w:r w:rsidRPr="001B0478">
        <w:rPr>
          <w:sz w:val="18"/>
          <w:szCs w:val="18"/>
        </w:rPr>
        <w:tab/>
        <w:t>_____________________________________________</w:t>
      </w:r>
    </w:p>
    <w:p w14:paraId="1FFF5C0D" w14:textId="77777777" w:rsidR="002E518C" w:rsidRPr="001B0478" w:rsidRDefault="002E518C" w:rsidP="006B3C6F">
      <w:pPr>
        <w:rPr>
          <w:sz w:val="18"/>
          <w:szCs w:val="18"/>
        </w:rPr>
      </w:pPr>
      <w:r w:rsidRPr="001B0478">
        <w:rPr>
          <w:sz w:val="18"/>
          <w:szCs w:val="18"/>
        </w:rPr>
        <w:t>Address:</w:t>
      </w:r>
      <w:r w:rsidRPr="001B0478">
        <w:rPr>
          <w:sz w:val="18"/>
          <w:szCs w:val="18"/>
        </w:rPr>
        <w:tab/>
      </w:r>
      <w:r w:rsidRPr="001B0478">
        <w:rPr>
          <w:sz w:val="18"/>
          <w:szCs w:val="18"/>
        </w:rPr>
        <w:tab/>
        <w:t>_____________________________________________</w:t>
      </w:r>
    </w:p>
    <w:p w14:paraId="227B16C5" w14:textId="77777777" w:rsidR="002E518C" w:rsidRPr="001B0478" w:rsidRDefault="002E518C" w:rsidP="006B3C6F">
      <w:pPr>
        <w:ind w:left="1440" w:firstLine="720"/>
        <w:rPr>
          <w:sz w:val="18"/>
          <w:szCs w:val="18"/>
        </w:rPr>
      </w:pPr>
      <w:r w:rsidRPr="001B0478">
        <w:rPr>
          <w:sz w:val="18"/>
          <w:szCs w:val="18"/>
        </w:rPr>
        <w:t>_____________________________________________</w:t>
      </w:r>
    </w:p>
    <w:p w14:paraId="6725584F" w14:textId="77777777" w:rsidR="002E518C" w:rsidRPr="001B0478" w:rsidRDefault="002E518C" w:rsidP="006B3C6F">
      <w:pPr>
        <w:ind w:left="1440" w:firstLine="720"/>
        <w:rPr>
          <w:sz w:val="18"/>
          <w:szCs w:val="18"/>
        </w:rPr>
      </w:pPr>
      <w:r w:rsidRPr="001B0478">
        <w:rPr>
          <w:sz w:val="18"/>
          <w:szCs w:val="18"/>
        </w:rPr>
        <w:t>_____________________________________________</w:t>
      </w:r>
    </w:p>
    <w:p w14:paraId="1EB9B940" w14:textId="77777777" w:rsidR="003273F6" w:rsidRPr="001B0478" w:rsidRDefault="003273F6" w:rsidP="006B3C6F">
      <w:pPr>
        <w:rPr>
          <w:sz w:val="18"/>
          <w:szCs w:val="18"/>
        </w:rPr>
      </w:pPr>
      <w:r w:rsidRPr="001B0478">
        <w:rPr>
          <w:sz w:val="18"/>
          <w:szCs w:val="18"/>
        </w:rPr>
        <w:t>Contact</w:t>
      </w:r>
      <w:r w:rsidR="00B2406A" w:rsidRPr="001B0478">
        <w:rPr>
          <w:sz w:val="18"/>
          <w:szCs w:val="18"/>
        </w:rPr>
        <w:tab/>
      </w:r>
      <w:r w:rsidR="00B2406A" w:rsidRPr="001B0478">
        <w:rPr>
          <w:sz w:val="18"/>
          <w:szCs w:val="18"/>
        </w:rPr>
        <w:tab/>
      </w:r>
      <w:r w:rsidR="00B2406A" w:rsidRPr="001B0478">
        <w:rPr>
          <w:sz w:val="18"/>
          <w:szCs w:val="18"/>
        </w:rPr>
        <w:tab/>
        <w:t>_____________________________________________</w:t>
      </w:r>
    </w:p>
    <w:p w14:paraId="56048AF7" w14:textId="77777777" w:rsidR="002E518C" w:rsidRPr="001B0478" w:rsidRDefault="003273F6" w:rsidP="006B3C6F">
      <w:pPr>
        <w:rPr>
          <w:sz w:val="18"/>
          <w:szCs w:val="18"/>
        </w:rPr>
      </w:pPr>
      <w:r w:rsidRPr="001B0478">
        <w:rPr>
          <w:sz w:val="18"/>
          <w:szCs w:val="18"/>
        </w:rPr>
        <w:t>Phone</w:t>
      </w:r>
      <w:r w:rsidR="00B2406A" w:rsidRPr="001B0478">
        <w:rPr>
          <w:sz w:val="18"/>
          <w:szCs w:val="18"/>
        </w:rPr>
        <w:tab/>
      </w:r>
      <w:r w:rsidR="00B2406A" w:rsidRPr="001B0478">
        <w:rPr>
          <w:sz w:val="18"/>
          <w:szCs w:val="18"/>
        </w:rPr>
        <w:tab/>
      </w:r>
      <w:r w:rsidR="00B2406A" w:rsidRPr="001B0478">
        <w:rPr>
          <w:sz w:val="18"/>
          <w:szCs w:val="18"/>
        </w:rPr>
        <w:tab/>
        <w:t>_____________________________________________</w:t>
      </w:r>
    </w:p>
    <w:p w14:paraId="075400D9" w14:textId="77777777" w:rsidR="003273F6" w:rsidRPr="001B0478" w:rsidRDefault="003273F6" w:rsidP="006B3C6F">
      <w:pPr>
        <w:rPr>
          <w:sz w:val="18"/>
          <w:szCs w:val="18"/>
        </w:rPr>
      </w:pPr>
      <w:r w:rsidRPr="001B0478">
        <w:rPr>
          <w:sz w:val="18"/>
          <w:szCs w:val="18"/>
        </w:rPr>
        <w:t>Email</w:t>
      </w:r>
      <w:r w:rsidR="00B2406A" w:rsidRPr="001B0478">
        <w:rPr>
          <w:sz w:val="18"/>
          <w:szCs w:val="18"/>
        </w:rPr>
        <w:tab/>
      </w:r>
      <w:r w:rsidR="00B2406A" w:rsidRPr="001B0478">
        <w:rPr>
          <w:sz w:val="18"/>
          <w:szCs w:val="18"/>
        </w:rPr>
        <w:tab/>
      </w:r>
      <w:r w:rsidR="00B2406A" w:rsidRPr="001B0478">
        <w:rPr>
          <w:sz w:val="18"/>
          <w:szCs w:val="18"/>
        </w:rPr>
        <w:tab/>
        <w:t>_____________________________________________</w:t>
      </w:r>
    </w:p>
    <w:p w14:paraId="3CB13383" w14:textId="77777777" w:rsidR="003273F6" w:rsidRPr="001B0478" w:rsidRDefault="003273F6" w:rsidP="006B3C6F">
      <w:pPr>
        <w:rPr>
          <w:sz w:val="18"/>
          <w:szCs w:val="18"/>
        </w:rPr>
      </w:pPr>
    </w:p>
    <w:p w14:paraId="751208A5" w14:textId="77777777" w:rsidR="002E518C" w:rsidRPr="001B0478" w:rsidRDefault="002E518C" w:rsidP="006B3C6F">
      <w:pPr>
        <w:rPr>
          <w:sz w:val="18"/>
          <w:szCs w:val="18"/>
        </w:rPr>
      </w:pPr>
      <w:r w:rsidRPr="001B0478">
        <w:rPr>
          <w:sz w:val="18"/>
          <w:szCs w:val="18"/>
        </w:rPr>
        <w:t>With respect to any relevant patents held or controlled by the company, pending or anticipated to be filed necessary to implement the above document (mark with an "X" those applicable):</w:t>
      </w:r>
    </w:p>
    <w:p w14:paraId="4FE29CE6" w14:textId="77777777" w:rsidR="002E518C" w:rsidRPr="001B0478" w:rsidRDefault="002E518C" w:rsidP="006B3C6F">
      <w:pPr>
        <w:rPr>
          <w:sz w:val="18"/>
          <w:szCs w:val="18"/>
        </w:rPr>
      </w:pPr>
    </w:p>
    <w:p w14:paraId="43AA003E" w14:textId="77777777" w:rsidR="002E518C" w:rsidRPr="001B0478" w:rsidRDefault="002E518C" w:rsidP="006B3C6F">
      <w:pPr>
        <w:rPr>
          <w:sz w:val="18"/>
          <w:szCs w:val="18"/>
        </w:rPr>
      </w:pPr>
      <w:r w:rsidRPr="001B0478">
        <w:rPr>
          <w:sz w:val="18"/>
          <w:szCs w:val="18"/>
        </w:rPr>
        <w:t>The company states:</w:t>
      </w:r>
    </w:p>
    <w:p w14:paraId="6BD81872" w14:textId="77777777" w:rsidR="002E518C" w:rsidRPr="001B0478" w:rsidRDefault="002E518C" w:rsidP="006B3C6F">
      <w:pPr>
        <w:rPr>
          <w:sz w:val="18"/>
          <w:szCs w:val="18"/>
        </w:rPr>
      </w:pPr>
    </w:p>
    <w:p w14:paraId="5C2ECA05" w14:textId="77777777" w:rsidR="002E518C" w:rsidRPr="001B0478" w:rsidRDefault="002E518C" w:rsidP="006B3C6F">
      <w:pPr>
        <w:rPr>
          <w:sz w:val="18"/>
          <w:szCs w:val="18"/>
        </w:rPr>
      </w:pPr>
      <w:r w:rsidRPr="001B0478">
        <w:rPr>
          <w:sz w:val="18"/>
          <w:szCs w:val="18"/>
        </w:rPr>
        <w:t>___</w:t>
      </w:r>
      <w:r w:rsidRPr="001B0478">
        <w:rPr>
          <w:sz w:val="18"/>
          <w:szCs w:val="18"/>
        </w:rPr>
        <w:tab/>
        <w:t xml:space="preserve">It does not hold and does not anticipate holding any patented invention the use of which would be required for compliance with the proposed </w:t>
      </w:r>
      <w:r w:rsidR="004B0670">
        <w:rPr>
          <w:sz w:val="18"/>
          <w:szCs w:val="18"/>
        </w:rPr>
        <w:t>CTA</w:t>
      </w:r>
      <w:r w:rsidR="003237CB" w:rsidRPr="001B0478">
        <w:rPr>
          <w:sz w:val="18"/>
          <w:szCs w:val="18"/>
        </w:rPr>
        <w:t xml:space="preserve"> </w:t>
      </w:r>
      <w:r w:rsidR="00EA2A64" w:rsidRPr="001B0478">
        <w:rPr>
          <w:sz w:val="18"/>
          <w:szCs w:val="18"/>
        </w:rPr>
        <w:t>S</w:t>
      </w:r>
      <w:r w:rsidRPr="001B0478">
        <w:rPr>
          <w:sz w:val="18"/>
          <w:szCs w:val="18"/>
        </w:rPr>
        <w:t>tandard</w:t>
      </w:r>
      <w:r w:rsidR="00EA2A64" w:rsidRPr="001B0478">
        <w:rPr>
          <w:sz w:val="18"/>
          <w:szCs w:val="18"/>
        </w:rPr>
        <w:t xml:space="preserve"> (including Amendments)</w:t>
      </w:r>
      <w:r w:rsidRPr="001B0478">
        <w:rPr>
          <w:sz w:val="18"/>
          <w:szCs w:val="18"/>
        </w:rPr>
        <w:t xml:space="preserve"> </w:t>
      </w:r>
    </w:p>
    <w:p w14:paraId="0A08FE5B" w14:textId="77777777" w:rsidR="002E518C" w:rsidRPr="001B0478" w:rsidRDefault="002E518C" w:rsidP="006B3C6F">
      <w:pPr>
        <w:rPr>
          <w:sz w:val="18"/>
          <w:szCs w:val="18"/>
        </w:rPr>
      </w:pPr>
    </w:p>
    <w:p w14:paraId="1612A90D" w14:textId="77777777" w:rsidR="002E518C" w:rsidRPr="001B0478" w:rsidRDefault="002E518C" w:rsidP="006B3C6F">
      <w:pPr>
        <w:rPr>
          <w:sz w:val="18"/>
          <w:szCs w:val="18"/>
        </w:rPr>
      </w:pPr>
      <w:r w:rsidRPr="001B0478">
        <w:rPr>
          <w:sz w:val="18"/>
          <w:szCs w:val="18"/>
        </w:rPr>
        <w:t>OR</w:t>
      </w:r>
    </w:p>
    <w:p w14:paraId="64EC0FD8" w14:textId="77777777" w:rsidR="002E518C" w:rsidRPr="001B0478" w:rsidRDefault="002E518C" w:rsidP="006B3C6F">
      <w:pPr>
        <w:rPr>
          <w:sz w:val="18"/>
          <w:szCs w:val="18"/>
        </w:rPr>
      </w:pPr>
    </w:p>
    <w:p w14:paraId="4F28AD2E" w14:textId="77777777" w:rsidR="002E518C" w:rsidRPr="001B0478" w:rsidRDefault="002E518C" w:rsidP="006B3C6F">
      <w:pPr>
        <w:rPr>
          <w:sz w:val="18"/>
          <w:szCs w:val="18"/>
        </w:rPr>
      </w:pPr>
      <w:r w:rsidRPr="001B0478">
        <w:rPr>
          <w:sz w:val="18"/>
          <w:szCs w:val="18"/>
        </w:rPr>
        <w:t>The company states one of either:</w:t>
      </w:r>
    </w:p>
    <w:p w14:paraId="6688A423" w14:textId="77777777" w:rsidR="002E518C" w:rsidRPr="001B0478" w:rsidRDefault="002E518C" w:rsidP="006B3C6F">
      <w:pPr>
        <w:rPr>
          <w:sz w:val="18"/>
          <w:szCs w:val="18"/>
        </w:rPr>
      </w:pPr>
    </w:p>
    <w:p w14:paraId="230DB82B" w14:textId="1654BDDC" w:rsidR="002E518C" w:rsidRPr="001B0478" w:rsidRDefault="002E518C" w:rsidP="006B3C6F">
      <w:pPr>
        <w:rPr>
          <w:sz w:val="18"/>
          <w:szCs w:val="18"/>
        </w:rPr>
      </w:pPr>
      <w:r w:rsidRPr="001B0478">
        <w:rPr>
          <w:sz w:val="18"/>
          <w:szCs w:val="18"/>
        </w:rPr>
        <w:t>___</w:t>
      </w:r>
      <w:r w:rsidRPr="001B0478">
        <w:rPr>
          <w:sz w:val="18"/>
          <w:szCs w:val="18"/>
        </w:rPr>
        <w:tab/>
        <w:t xml:space="preserve"> (i) A license will be made available without compensation</w:t>
      </w:r>
      <w:r w:rsidR="000D5491">
        <w:rPr>
          <w:sz w:val="18"/>
          <w:szCs w:val="18"/>
        </w:rPr>
        <w:t xml:space="preserve">, </w:t>
      </w:r>
      <w:r w:rsidR="000D5491">
        <w:rPr>
          <w:rFonts w:ascii="Segoe UI" w:hAnsi="Segoe UI" w:cs="Segoe UI"/>
          <w:color w:val="003F00"/>
        </w:rPr>
        <w:t>under reasonable terms and conditions that are demonstrably free of any unfair discrimination,</w:t>
      </w:r>
      <w:r w:rsidRPr="001B0478">
        <w:rPr>
          <w:sz w:val="18"/>
          <w:szCs w:val="18"/>
        </w:rPr>
        <w:t xml:space="preserve"> to applicants desiring to utilize the license for the purpose of implementing the proposed </w:t>
      </w:r>
      <w:r w:rsidR="004B0670">
        <w:rPr>
          <w:sz w:val="18"/>
          <w:szCs w:val="18"/>
        </w:rPr>
        <w:t>CTA</w:t>
      </w:r>
      <w:r w:rsidR="003237CB" w:rsidRPr="001B0478">
        <w:rPr>
          <w:sz w:val="18"/>
          <w:szCs w:val="18"/>
        </w:rPr>
        <w:t xml:space="preserve"> </w:t>
      </w:r>
      <w:r w:rsidR="00EA2A64" w:rsidRPr="001B0478">
        <w:rPr>
          <w:sz w:val="18"/>
          <w:szCs w:val="18"/>
        </w:rPr>
        <w:t>S</w:t>
      </w:r>
      <w:r w:rsidRPr="001B0478">
        <w:rPr>
          <w:sz w:val="18"/>
          <w:szCs w:val="18"/>
        </w:rPr>
        <w:t>tandard</w:t>
      </w:r>
      <w:r w:rsidR="00EA2A64" w:rsidRPr="001B0478">
        <w:rPr>
          <w:sz w:val="18"/>
          <w:szCs w:val="18"/>
        </w:rPr>
        <w:t xml:space="preserve"> (including Amendments</w:t>
      </w:r>
      <w:proofErr w:type="gramStart"/>
      <w:r w:rsidR="00EA2A64" w:rsidRPr="001B0478">
        <w:rPr>
          <w:sz w:val="18"/>
          <w:szCs w:val="18"/>
        </w:rPr>
        <w:t>)</w:t>
      </w:r>
      <w:r w:rsidRPr="001B0478">
        <w:rPr>
          <w:sz w:val="18"/>
          <w:szCs w:val="18"/>
        </w:rPr>
        <w:t>;</w:t>
      </w:r>
      <w:proofErr w:type="gramEnd"/>
    </w:p>
    <w:p w14:paraId="605F2136" w14:textId="77777777" w:rsidR="002E518C" w:rsidRPr="001B0478" w:rsidRDefault="002E518C" w:rsidP="006B3C6F">
      <w:pPr>
        <w:rPr>
          <w:sz w:val="18"/>
          <w:szCs w:val="18"/>
        </w:rPr>
      </w:pPr>
    </w:p>
    <w:p w14:paraId="3C89FB6B" w14:textId="77777777" w:rsidR="002E518C" w:rsidRPr="001B0478" w:rsidRDefault="002E518C" w:rsidP="006B3C6F">
      <w:pPr>
        <w:rPr>
          <w:sz w:val="18"/>
          <w:szCs w:val="18"/>
        </w:rPr>
      </w:pPr>
      <w:r w:rsidRPr="001B0478">
        <w:rPr>
          <w:sz w:val="18"/>
          <w:szCs w:val="18"/>
        </w:rPr>
        <w:t>or</w:t>
      </w:r>
    </w:p>
    <w:p w14:paraId="147F19CE" w14:textId="77777777" w:rsidR="002E518C" w:rsidRPr="001B0478" w:rsidRDefault="002E518C" w:rsidP="006B3C6F">
      <w:pPr>
        <w:rPr>
          <w:sz w:val="18"/>
          <w:szCs w:val="18"/>
        </w:rPr>
      </w:pPr>
    </w:p>
    <w:p w14:paraId="6B0DB6D2" w14:textId="77777777" w:rsidR="002E518C" w:rsidRPr="001B0478" w:rsidRDefault="002E518C" w:rsidP="006B3C6F">
      <w:pPr>
        <w:rPr>
          <w:sz w:val="18"/>
          <w:szCs w:val="18"/>
        </w:rPr>
      </w:pPr>
      <w:r w:rsidRPr="001B0478">
        <w:rPr>
          <w:sz w:val="18"/>
          <w:szCs w:val="18"/>
        </w:rPr>
        <w:t>___</w:t>
      </w:r>
      <w:r w:rsidRPr="001B0478">
        <w:rPr>
          <w:sz w:val="18"/>
          <w:szCs w:val="18"/>
        </w:rPr>
        <w:tab/>
        <w:t>(ii) A license will be made available to applicants under reasonable terms and conditions that are demonstrably free of any unfair discrimination.</w:t>
      </w:r>
    </w:p>
    <w:p w14:paraId="082B7EF8" w14:textId="77777777" w:rsidR="00A44555" w:rsidRPr="001B0478" w:rsidRDefault="00A44555" w:rsidP="006B3C6F">
      <w:pPr>
        <w:rPr>
          <w:sz w:val="18"/>
          <w:szCs w:val="18"/>
        </w:rPr>
      </w:pPr>
    </w:p>
    <w:p w14:paraId="07B29A22" w14:textId="77777777" w:rsidR="00A44555" w:rsidRPr="001B0478" w:rsidRDefault="00A44555" w:rsidP="006B3C6F">
      <w:pPr>
        <w:rPr>
          <w:sz w:val="18"/>
          <w:szCs w:val="18"/>
        </w:rPr>
      </w:pPr>
      <w:r w:rsidRPr="001B0478">
        <w:rPr>
          <w:sz w:val="18"/>
          <w:szCs w:val="18"/>
        </w:rPr>
        <w:t>AND</w:t>
      </w:r>
    </w:p>
    <w:p w14:paraId="69CFBA01" w14:textId="77777777" w:rsidR="002E518C" w:rsidRPr="001B0478" w:rsidRDefault="002E518C" w:rsidP="006B3C6F">
      <w:pPr>
        <w:rPr>
          <w:sz w:val="18"/>
          <w:szCs w:val="18"/>
        </w:rPr>
      </w:pPr>
    </w:p>
    <w:p w14:paraId="611FA648" w14:textId="77777777" w:rsidR="00DB2719" w:rsidRPr="001B0478" w:rsidRDefault="00A44555">
      <w:r w:rsidRPr="001B0478">
        <w:rPr>
          <w:sz w:val="18"/>
          <w:szCs w:val="18"/>
        </w:rPr>
        <w:t>The company (or third party authorized to make assurances on its behalf) will include in any documents transferring ownership of patents subject to the assurance, provisions sufficient to ensure (i) that the commitments in the assurance are binding on the transferee</w:t>
      </w:r>
      <w:r w:rsidR="0067107B" w:rsidRPr="001B0478">
        <w:rPr>
          <w:rStyle w:val="FootnoteReference"/>
          <w:sz w:val="18"/>
          <w:szCs w:val="18"/>
        </w:rPr>
        <w:footnoteReference w:id="2"/>
      </w:r>
      <w:r w:rsidRPr="001B0478">
        <w:t>, and (ii) that the transferee will similarly include appropriate provisions in the event of future transfers with the goal of binding each successor-in-interest.  The documents shall also indicate that the provisions are intended to be binding on successors-in-interest regardless of whether such provisions are included in the relevant transfer documents.</w:t>
      </w:r>
      <w:r w:rsidR="00DB2719" w:rsidRPr="001B0478">
        <w:t xml:space="preserve">. </w:t>
      </w:r>
    </w:p>
    <w:p w14:paraId="163B03E8" w14:textId="77777777" w:rsidR="00DB2719" w:rsidRPr="001B0478" w:rsidRDefault="00DB2719"/>
    <w:p w14:paraId="71119666" w14:textId="77777777" w:rsidR="002E518C" w:rsidRPr="00315BA7" w:rsidRDefault="002E518C" w:rsidP="006B3C6F">
      <w:pPr>
        <w:rPr>
          <w:sz w:val="18"/>
          <w:szCs w:val="18"/>
        </w:rPr>
      </w:pPr>
      <w:r w:rsidRPr="00315BA7">
        <w:rPr>
          <w:sz w:val="18"/>
          <w:szCs w:val="18"/>
        </w:rPr>
        <w:t>Agreed, on behalf of the above company:</w:t>
      </w:r>
    </w:p>
    <w:p w14:paraId="4AC3ACF5" w14:textId="77777777" w:rsidR="002E518C" w:rsidRPr="00315BA7" w:rsidRDefault="002E518C" w:rsidP="006B3C6F">
      <w:pPr>
        <w:rPr>
          <w:sz w:val="18"/>
          <w:szCs w:val="18"/>
        </w:rPr>
      </w:pPr>
    </w:p>
    <w:p w14:paraId="4FCF0E0B" w14:textId="77777777" w:rsidR="002E518C" w:rsidRPr="00315BA7" w:rsidRDefault="002E518C" w:rsidP="006B3C6F">
      <w:pPr>
        <w:rPr>
          <w:sz w:val="18"/>
          <w:szCs w:val="18"/>
        </w:rPr>
      </w:pPr>
      <w:r w:rsidRPr="00315BA7">
        <w:rPr>
          <w:sz w:val="18"/>
          <w:szCs w:val="18"/>
        </w:rPr>
        <w:t>_____________________________________</w:t>
      </w:r>
    </w:p>
    <w:p w14:paraId="555A8A12" w14:textId="77777777" w:rsidR="002E518C" w:rsidRPr="00315BA7" w:rsidRDefault="002E518C" w:rsidP="006B3C6F">
      <w:pPr>
        <w:rPr>
          <w:sz w:val="18"/>
          <w:szCs w:val="18"/>
        </w:rPr>
      </w:pPr>
      <w:r w:rsidRPr="00315BA7">
        <w:rPr>
          <w:sz w:val="18"/>
          <w:szCs w:val="18"/>
        </w:rPr>
        <w:t>(Signature)</w:t>
      </w:r>
    </w:p>
    <w:p w14:paraId="0D6FB8B9" w14:textId="77777777" w:rsidR="002E518C" w:rsidRPr="00315BA7" w:rsidRDefault="002E518C" w:rsidP="006B3C6F">
      <w:pPr>
        <w:rPr>
          <w:sz w:val="18"/>
          <w:szCs w:val="18"/>
        </w:rPr>
      </w:pPr>
    </w:p>
    <w:p w14:paraId="120E3F11" w14:textId="77777777" w:rsidR="002E518C" w:rsidRPr="00315BA7" w:rsidRDefault="002E518C" w:rsidP="006B3C6F">
      <w:pPr>
        <w:rPr>
          <w:sz w:val="18"/>
          <w:szCs w:val="18"/>
        </w:rPr>
      </w:pPr>
      <w:r w:rsidRPr="00315BA7">
        <w:rPr>
          <w:sz w:val="18"/>
          <w:szCs w:val="18"/>
        </w:rPr>
        <w:t>_____________________________________</w:t>
      </w:r>
    </w:p>
    <w:p w14:paraId="479628F2" w14:textId="77777777" w:rsidR="002E518C" w:rsidRPr="00315BA7" w:rsidRDefault="002E518C" w:rsidP="006B3C6F">
      <w:pPr>
        <w:rPr>
          <w:sz w:val="18"/>
          <w:szCs w:val="18"/>
        </w:rPr>
      </w:pPr>
      <w:r w:rsidRPr="00315BA7">
        <w:rPr>
          <w:sz w:val="18"/>
          <w:szCs w:val="18"/>
        </w:rPr>
        <w:t>(Name printed)</w:t>
      </w:r>
    </w:p>
    <w:p w14:paraId="66ADA779" w14:textId="77777777" w:rsidR="002E518C" w:rsidRPr="00315BA7" w:rsidRDefault="002E518C" w:rsidP="006B3C6F">
      <w:pPr>
        <w:rPr>
          <w:sz w:val="18"/>
          <w:szCs w:val="18"/>
        </w:rPr>
      </w:pPr>
    </w:p>
    <w:p w14:paraId="2EFECBD0" w14:textId="77777777" w:rsidR="002E518C" w:rsidRPr="00315BA7" w:rsidRDefault="002E518C" w:rsidP="006B3C6F">
      <w:pPr>
        <w:rPr>
          <w:sz w:val="18"/>
          <w:szCs w:val="18"/>
        </w:rPr>
      </w:pPr>
      <w:r w:rsidRPr="00315BA7">
        <w:rPr>
          <w:sz w:val="18"/>
          <w:szCs w:val="18"/>
        </w:rPr>
        <w:t>_____________________________________</w:t>
      </w:r>
    </w:p>
    <w:p w14:paraId="7FDDB1E4" w14:textId="77777777" w:rsidR="002E518C" w:rsidRPr="00315BA7" w:rsidRDefault="002E518C" w:rsidP="006B3C6F">
      <w:pPr>
        <w:rPr>
          <w:sz w:val="18"/>
          <w:szCs w:val="18"/>
        </w:rPr>
      </w:pPr>
      <w:r w:rsidRPr="00315BA7">
        <w:rPr>
          <w:sz w:val="18"/>
          <w:szCs w:val="18"/>
        </w:rPr>
        <w:t>(Date)</w:t>
      </w:r>
    </w:p>
    <w:p w14:paraId="76FE7508" w14:textId="77777777" w:rsidR="002E518C" w:rsidRDefault="002E518C"/>
    <w:p w14:paraId="1ADCA1D4" w14:textId="77777777" w:rsidR="002E518C" w:rsidRDefault="002E518C" w:rsidP="002C5D57">
      <w:pPr>
        <w:pStyle w:val="AnnexLvl1"/>
      </w:pPr>
      <w:bookmarkStart w:id="4" w:name="_Toc313971882"/>
      <w:bookmarkStart w:id="5" w:name="_Toc499562354"/>
      <w:r>
        <w:t>Statement from Copyright Holder</w:t>
      </w:r>
      <w:r w:rsidR="002C5D57">
        <w:t xml:space="preserve"> (Normative)</w:t>
      </w:r>
      <w:bookmarkEnd w:id="4"/>
      <w:bookmarkEnd w:id="5"/>
    </w:p>
    <w:p w14:paraId="1D39077A" w14:textId="77777777" w:rsidR="002C5D57" w:rsidRDefault="002C5D57" w:rsidP="002C5D57"/>
    <w:p w14:paraId="2FE09569" w14:textId="77777777" w:rsidR="002C5D57" w:rsidRPr="002C5D57" w:rsidRDefault="002C5D57" w:rsidP="002C5D57"/>
    <w:p w14:paraId="55D09890" w14:textId="77777777" w:rsidR="002E518C" w:rsidRDefault="002E518C">
      <w:r>
        <w:t xml:space="preserve">Contact </w:t>
      </w:r>
      <w:r w:rsidR="004D5F8F">
        <w:t>p</w:t>
      </w:r>
      <w:r>
        <w:t>erson regarding patents and intellectual property matters:</w:t>
      </w:r>
    </w:p>
    <w:p w14:paraId="3E79A7BA" w14:textId="77777777" w:rsidR="004D5F8F" w:rsidRDefault="004D5F8F"/>
    <w:p w14:paraId="5C24551F" w14:textId="77777777" w:rsidR="002E518C" w:rsidRDefault="002E518C"/>
    <w:p w14:paraId="78E27C32" w14:textId="77777777" w:rsidR="002E518C" w:rsidRDefault="002E518C">
      <w:r>
        <w:t>Name</w:t>
      </w:r>
      <w:r w:rsidR="004D5F8F">
        <w:t>:</w:t>
      </w:r>
      <w:r w:rsidR="004D5F8F" w:rsidRPr="004D5F8F">
        <w:t xml:space="preserve"> </w:t>
      </w:r>
      <w:r w:rsidR="004D5F8F">
        <w:tab/>
      </w:r>
      <w:r w:rsidR="004D5F8F">
        <w:tab/>
        <w:t>______________________________________________________</w:t>
      </w:r>
    </w:p>
    <w:p w14:paraId="23C3869F" w14:textId="77777777" w:rsidR="004D5F8F" w:rsidRDefault="004D5F8F"/>
    <w:p w14:paraId="1F10505D" w14:textId="77777777" w:rsidR="002E518C" w:rsidRDefault="002E518C" w:rsidP="004D5F8F">
      <w:pPr>
        <w:spacing w:line="480" w:lineRule="auto"/>
      </w:pPr>
      <w:r>
        <w:t>Title:</w:t>
      </w:r>
      <w:r w:rsidR="004D5F8F">
        <w:tab/>
      </w:r>
      <w:r w:rsidR="004D5F8F">
        <w:tab/>
        <w:t>____</w:t>
      </w:r>
      <w:r>
        <w:t>__________________________________________________</w:t>
      </w:r>
    </w:p>
    <w:p w14:paraId="4FE7C804" w14:textId="77777777" w:rsidR="004D5F8F" w:rsidRDefault="004D5F8F" w:rsidP="004D5F8F">
      <w:pPr>
        <w:spacing w:line="480" w:lineRule="auto"/>
      </w:pPr>
      <w:r>
        <w:t>Company:</w:t>
      </w:r>
      <w:r>
        <w:tab/>
        <w:t>______________________________________________________</w:t>
      </w:r>
    </w:p>
    <w:p w14:paraId="09F11F31" w14:textId="77777777" w:rsidR="004D5F8F" w:rsidRDefault="004D5F8F" w:rsidP="004D5F8F">
      <w:pPr>
        <w:spacing w:line="480" w:lineRule="auto"/>
      </w:pPr>
      <w:r>
        <w:t>Address:</w:t>
      </w:r>
      <w:r>
        <w:tab/>
        <w:t>______________________________________________________</w:t>
      </w:r>
    </w:p>
    <w:p w14:paraId="02465732" w14:textId="77777777" w:rsidR="004D5F8F" w:rsidRDefault="004D5F8F" w:rsidP="004D5F8F">
      <w:pPr>
        <w:spacing w:line="480" w:lineRule="auto"/>
      </w:pPr>
      <w:r>
        <w:tab/>
      </w:r>
      <w:r>
        <w:tab/>
        <w:t>______________________________________________________</w:t>
      </w:r>
    </w:p>
    <w:p w14:paraId="5F8BDC13" w14:textId="77777777" w:rsidR="002E518C" w:rsidRDefault="002E518C" w:rsidP="00EF1B02">
      <w:pPr>
        <w:spacing w:line="480" w:lineRule="auto"/>
      </w:pPr>
      <w:r>
        <w:t>Telephone:</w:t>
      </w:r>
      <w:r w:rsidR="004D5F8F">
        <w:tab/>
      </w:r>
      <w:r>
        <w:t>________________________</w:t>
      </w:r>
      <w:r>
        <w:tab/>
        <w:t>Fax:  ____</w:t>
      </w:r>
      <w:r w:rsidR="004D5F8F">
        <w:t>_</w:t>
      </w:r>
      <w:r>
        <w:t>___________________</w:t>
      </w:r>
    </w:p>
    <w:p w14:paraId="1386A69D" w14:textId="77777777" w:rsidR="002E518C" w:rsidRDefault="002E518C" w:rsidP="00EF1B02">
      <w:pPr>
        <w:spacing w:line="480" w:lineRule="auto"/>
      </w:pPr>
      <w:r>
        <w:t>E-mail:</w:t>
      </w:r>
      <w:r w:rsidR="004D5F8F">
        <w:tab/>
      </w:r>
      <w:r w:rsidR="004D5F8F">
        <w:tab/>
      </w:r>
      <w:r>
        <w:t>______________________________________________________</w:t>
      </w:r>
    </w:p>
    <w:p w14:paraId="2FB29A1F" w14:textId="77777777" w:rsidR="002E518C" w:rsidRDefault="002E518C"/>
    <w:p w14:paraId="71CF5CDE" w14:textId="77777777" w:rsidR="002E518C" w:rsidRDefault="002E518C">
      <w:r>
        <w:t>On behalf of the above company, and being authorized by the company to make such representations, we indicate the following:</w:t>
      </w:r>
    </w:p>
    <w:p w14:paraId="3B2AA709" w14:textId="77777777" w:rsidR="002E518C" w:rsidRDefault="002E518C"/>
    <w:p w14:paraId="6E56DDCE" w14:textId="77777777" w:rsidR="004D5F8F" w:rsidRDefault="004D5F8F"/>
    <w:p w14:paraId="15882A5D" w14:textId="77777777" w:rsidR="004D5F8F" w:rsidRDefault="004D5F8F"/>
    <w:p w14:paraId="23CDF573" w14:textId="77777777" w:rsidR="002E518C" w:rsidRDefault="002E518C">
      <w:r>
        <w:t>_</w:t>
      </w:r>
      <w:r w:rsidR="004D5F8F">
        <w:t>______________</w:t>
      </w:r>
      <w:r>
        <w:t xml:space="preserve">______________________(Company Name, hereinafter "company") hereby grants a free, irrevocable license to the </w:t>
      </w:r>
      <w:r w:rsidR="004B0670">
        <w:t>Consumer Technology Association</w:t>
      </w:r>
      <w:r>
        <w:t xml:space="preserve"> (</w:t>
      </w:r>
      <w:r w:rsidR="004B0670">
        <w:t>CTA</w:t>
      </w:r>
      <w:r>
        <w:t xml:space="preserve">) to incorporate text or copyrightable material contained in any company contributions and any modifications thereof in the creation of a </w:t>
      </w:r>
      <w:r w:rsidR="004B0670">
        <w:t>CTA</w:t>
      </w:r>
      <w:r w:rsidR="003237CB">
        <w:t xml:space="preserve"> </w:t>
      </w:r>
      <w:r>
        <w:t xml:space="preserve">standards publication; to copyright and sell in </w:t>
      </w:r>
      <w:r w:rsidR="004B0670">
        <w:t>CTA</w:t>
      </w:r>
      <w:r>
        <w:t xml:space="preserve">'s name any </w:t>
      </w:r>
      <w:r w:rsidR="004B0670">
        <w:t>CTA</w:t>
      </w:r>
      <w:r w:rsidR="003237CB">
        <w:t xml:space="preserve"> </w:t>
      </w:r>
      <w:r>
        <w:t xml:space="preserve">standards publication even though it may include portions of the contribution; and at </w:t>
      </w:r>
      <w:r w:rsidR="004B0670">
        <w:t>CTA</w:t>
      </w:r>
      <w:r>
        <w:t xml:space="preserve">'s sole discretion to permit others to reproduce in whole or in part such contributions or the resulting </w:t>
      </w:r>
      <w:r w:rsidR="004B0670">
        <w:t>CTA</w:t>
      </w:r>
      <w:r w:rsidR="003237CB">
        <w:t xml:space="preserve"> </w:t>
      </w:r>
      <w:r>
        <w:t>standards  publication. The company will also be willing to grant licenses under such copyrights to third parties on reasonable, non-discriminatory terms and conditions, if appropriate.</w:t>
      </w:r>
    </w:p>
    <w:p w14:paraId="2F4DF114" w14:textId="77777777" w:rsidR="002E518C" w:rsidRDefault="002E518C"/>
    <w:p w14:paraId="5C265DDC" w14:textId="77777777" w:rsidR="002E518C" w:rsidRDefault="002E518C"/>
    <w:p w14:paraId="46EBB9B5" w14:textId="77777777" w:rsidR="004D5F8F" w:rsidRDefault="004D5F8F" w:rsidP="004D5F8F">
      <w:bookmarkStart w:id="6" w:name="fig2stdsdevprocess"/>
      <w:bookmarkEnd w:id="3"/>
      <w:bookmarkEnd w:id="6"/>
      <w:r>
        <w:t>Agreed, on behalf of the above company:</w:t>
      </w:r>
    </w:p>
    <w:p w14:paraId="5C402719" w14:textId="77777777" w:rsidR="004D5F8F" w:rsidRDefault="004D5F8F" w:rsidP="004D5F8F"/>
    <w:p w14:paraId="2428DBD3" w14:textId="77777777" w:rsidR="004D5F8F" w:rsidRDefault="004D5F8F" w:rsidP="004D5F8F"/>
    <w:p w14:paraId="4E85FD27" w14:textId="77777777" w:rsidR="004D5F8F" w:rsidRDefault="004D5F8F" w:rsidP="004D5F8F">
      <w:r>
        <w:t>_____________________________________</w:t>
      </w:r>
    </w:p>
    <w:p w14:paraId="054D904C" w14:textId="77777777" w:rsidR="004D5F8F" w:rsidRDefault="004D5F8F" w:rsidP="004D5F8F">
      <w:r>
        <w:t>(Signature)</w:t>
      </w:r>
    </w:p>
    <w:p w14:paraId="0BA55FE5" w14:textId="77777777" w:rsidR="004D5F8F" w:rsidRDefault="004D5F8F" w:rsidP="004D5F8F"/>
    <w:p w14:paraId="625C9514" w14:textId="77777777" w:rsidR="004D5F8F" w:rsidRDefault="004D5F8F" w:rsidP="004D5F8F"/>
    <w:p w14:paraId="14D005A6" w14:textId="77777777" w:rsidR="004D5F8F" w:rsidRDefault="004D5F8F" w:rsidP="004D5F8F">
      <w:r>
        <w:t>_____________________________________</w:t>
      </w:r>
    </w:p>
    <w:p w14:paraId="0B755B91" w14:textId="77777777" w:rsidR="004D5F8F" w:rsidRDefault="004D5F8F" w:rsidP="004D5F8F">
      <w:r>
        <w:t>(Name/title, printed)</w:t>
      </w:r>
    </w:p>
    <w:p w14:paraId="30468E3D" w14:textId="77777777" w:rsidR="004D5F8F" w:rsidRDefault="004D5F8F" w:rsidP="004D5F8F"/>
    <w:p w14:paraId="1DCB755B" w14:textId="77777777" w:rsidR="004D5F8F" w:rsidRDefault="004D5F8F" w:rsidP="004D5F8F"/>
    <w:p w14:paraId="2161EA91" w14:textId="77777777" w:rsidR="004D5F8F" w:rsidRDefault="004D5F8F" w:rsidP="004D5F8F">
      <w:r>
        <w:t>_____________________________________</w:t>
      </w:r>
    </w:p>
    <w:p w14:paraId="44709398" w14:textId="77777777" w:rsidR="004D5F8F" w:rsidRDefault="004D5F8F" w:rsidP="004D5F8F">
      <w:r>
        <w:t>(Date)</w:t>
      </w:r>
    </w:p>
    <w:p w14:paraId="2DDAFCAC" w14:textId="77777777" w:rsidR="002E518C" w:rsidRDefault="002E518C" w:rsidP="00737079"/>
    <w:sectPr w:rsidR="002E518C" w:rsidSect="009B07ED">
      <w:footerReference w:type="even" r:id="rId14"/>
      <w:footerReference w:type="default" r:id="rId15"/>
      <w:headerReference w:type="first" r:id="rId16"/>
      <w:pgSz w:w="12240" w:h="15840" w:code="1"/>
      <w:pgMar w:top="1440" w:right="720" w:bottom="144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47B7" w14:textId="77777777" w:rsidR="001E76DA" w:rsidRDefault="001E76DA">
      <w:r>
        <w:separator/>
      </w:r>
    </w:p>
  </w:endnote>
  <w:endnote w:type="continuationSeparator" w:id="0">
    <w:p w14:paraId="7D20F07A" w14:textId="77777777" w:rsidR="001E76DA" w:rsidRDefault="001E76DA">
      <w:r>
        <w:continuationSeparator/>
      </w:r>
    </w:p>
  </w:endnote>
  <w:endnote w:type="continuationNotice" w:id="1">
    <w:p w14:paraId="3B5151CF" w14:textId="77777777" w:rsidR="001E76DA" w:rsidRDefault="001E7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altName w:val="苹方-简"/>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4115" w14:textId="77777777" w:rsidR="00FB0EBF" w:rsidRDefault="00FB0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614B558" w14:textId="77777777" w:rsidR="00FB0EBF" w:rsidRDefault="00FB0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2CC" w14:textId="77777777" w:rsidR="00FB0EBF" w:rsidRDefault="00FB0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CB20D43" w14:textId="77777777" w:rsidR="00FB0EBF" w:rsidRDefault="00FB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C292" w14:textId="77777777" w:rsidR="001E76DA" w:rsidRDefault="001E76DA">
      <w:r>
        <w:separator/>
      </w:r>
    </w:p>
  </w:footnote>
  <w:footnote w:type="continuationSeparator" w:id="0">
    <w:p w14:paraId="48ADD519" w14:textId="77777777" w:rsidR="001E76DA" w:rsidRDefault="001E76DA">
      <w:r>
        <w:continuationSeparator/>
      </w:r>
    </w:p>
  </w:footnote>
  <w:footnote w:type="continuationNotice" w:id="1">
    <w:p w14:paraId="3753F21E" w14:textId="77777777" w:rsidR="001E76DA" w:rsidRDefault="001E76DA"/>
  </w:footnote>
  <w:footnote w:id="2">
    <w:p w14:paraId="2177ADF8" w14:textId="77777777" w:rsidR="00FB0EBF" w:rsidRDefault="00FB0EBF">
      <w:pPr>
        <w:pStyle w:val="FootnoteText"/>
      </w:pPr>
      <w:r>
        <w:rPr>
          <w:rStyle w:val="FootnoteReference"/>
        </w:rPr>
        <w:footnoteRef/>
      </w:r>
      <w:r>
        <w:t xml:space="preserve"> </w:t>
      </w:r>
      <w:r w:rsidRPr="001B0478">
        <w:rPr>
          <w:sz w:val="16"/>
          <w:szCs w:val="16"/>
        </w:rPr>
        <w:t>Patent holders or applicants may comply with (i) and (ii) by including a general statement in the transfer or assignment documents that the patent claim(s) being transferred or assigned are subject to any encumbrances, e.g., a RAND licensing obligation, that may exist as of the effective date of such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B509" w14:textId="5436D0D2" w:rsidR="00FB0EBF" w:rsidRDefault="00FB0EBF">
    <w:pPr>
      <w:pStyle w:val="Header"/>
      <w:jc w:val="right"/>
    </w:pPr>
    <w:r>
      <w:t>EP-23-</w:t>
    </w:r>
    <w:r w:rsidR="005A4283">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FC77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C46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EE1E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CCA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C67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F0B3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C864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78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E04B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05A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5EF6"/>
    <w:multiLevelType w:val="hybridMultilevel"/>
    <w:tmpl w:val="B9F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956AF"/>
    <w:multiLevelType w:val="hybridMultilevel"/>
    <w:tmpl w:val="82F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62C24"/>
    <w:multiLevelType w:val="hybridMultilevel"/>
    <w:tmpl w:val="7FE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00C7"/>
    <w:multiLevelType w:val="hybridMultilevel"/>
    <w:tmpl w:val="61E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772B"/>
    <w:multiLevelType w:val="hybridMultilevel"/>
    <w:tmpl w:val="DCF42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6B054D4"/>
    <w:multiLevelType w:val="hybridMultilevel"/>
    <w:tmpl w:val="03E8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E7866"/>
    <w:multiLevelType w:val="singleLevel"/>
    <w:tmpl w:val="159EAE08"/>
    <w:lvl w:ilvl="0">
      <w:start w:val="1"/>
      <w:numFmt w:val="decimal"/>
      <w:pStyle w:val="List2"/>
      <w:lvlText w:val="%1)"/>
      <w:lvlJc w:val="left"/>
      <w:pPr>
        <w:tabs>
          <w:tab w:val="num" w:pos="360"/>
        </w:tabs>
        <w:ind w:left="360" w:hanging="360"/>
      </w:pPr>
      <w:rPr>
        <w:rFonts w:ascii="Arial" w:hAnsi="Arial" w:hint="default"/>
        <w:b w:val="0"/>
        <w:i w:val="0"/>
        <w:sz w:val="20"/>
      </w:rPr>
    </w:lvl>
  </w:abstractNum>
  <w:abstractNum w:abstractNumId="17" w15:restartNumberingAfterBreak="0">
    <w:nsid w:val="2E5E0347"/>
    <w:multiLevelType w:val="multilevel"/>
    <w:tmpl w:val="632E508C"/>
    <w:lvl w:ilvl="0">
      <w:start w:val="1"/>
      <w:numFmt w:val="decimal"/>
      <w:pStyle w:val="Heading1"/>
      <w:suff w:val="space"/>
      <w:lvlText w:val="%1"/>
      <w:lvlJc w:val="left"/>
      <w:pPr>
        <w:ind w:left="0" w:firstLine="0"/>
      </w:pPr>
      <w:rPr>
        <w:rFonts w:ascii="Arial" w:hAnsi="Arial" w:hint="default"/>
        <w:b/>
        <w:i w:val="0"/>
        <w:sz w:val="20"/>
      </w:rPr>
    </w:lvl>
    <w:lvl w:ilvl="1">
      <w:start w:val="1"/>
      <w:numFmt w:val="decimal"/>
      <w:pStyle w:val="Heading2"/>
      <w:suff w:val="space"/>
      <w:lvlText w:val="%1.%2"/>
      <w:lvlJc w:val="left"/>
      <w:pPr>
        <w:ind w:left="360" w:firstLine="0"/>
      </w:pPr>
      <w:rPr>
        <w:rFonts w:ascii="Arial" w:hAnsi="Arial" w:hint="default"/>
        <w:b/>
        <w:i w:val="0"/>
        <w:sz w:val="20"/>
      </w:rPr>
    </w:lvl>
    <w:lvl w:ilvl="2">
      <w:start w:val="1"/>
      <w:numFmt w:val="decimal"/>
      <w:pStyle w:val="Heading3"/>
      <w:suff w:val="space"/>
      <w:lvlText w:val="%1.%2.%3"/>
      <w:lvlJc w:val="left"/>
      <w:pPr>
        <w:ind w:left="810" w:hanging="720"/>
      </w:pPr>
      <w:rPr>
        <w:rFonts w:ascii="Arial" w:hAnsi="Arial" w:hint="default"/>
        <w:b/>
        <w:i w:val="0"/>
        <w:sz w:val="20"/>
      </w:rPr>
    </w:lvl>
    <w:lvl w:ilvl="3">
      <w:start w:val="1"/>
      <w:numFmt w:val="decimal"/>
      <w:pStyle w:val="Heading4"/>
      <w:suff w:val="space"/>
      <w:lvlText w:val="%1.%2.%3.%4"/>
      <w:lvlJc w:val="left"/>
      <w:pPr>
        <w:ind w:left="0" w:firstLine="0"/>
      </w:pPr>
      <w:rPr>
        <w:rFonts w:ascii="Arial" w:hAnsi="Arial" w:hint="default"/>
        <w:b/>
        <w:i w:val="0"/>
        <w:sz w:val="20"/>
      </w:rPr>
    </w:lvl>
    <w:lvl w:ilvl="4">
      <w:start w:val="1"/>
      <w:numFmt w:val="decimal"/>
      <w:pStyle w:val="Heading5"/>
      <w:suff w:val="nothing"/>
      <w:lvlText w:val="%1.%2.%3.%4.%5"/>
      <w:lvlJc w:val="left"/>
      <w:pPr>
        <w:ind w:left="0" w:firstLine="0"/>
      </w:pPr>
      <w:rPr>
        <w:rFonts w:ascii="Times New Roman" w:hAnsi="Times New Roman" w:hint="default"/>
        <w:b/>
        <w:i w:val="0"/>
        <w:sz w:val="24"/>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A0F0D24"/>
    <w:multiLevelType w:val="hybridMultilevel"/>
    <w:tmpl w:val="8F38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2A60BC"/>
    <w:multiLevelType w:val="hybridMultilevel"/>
    <w:tmpl w:val="0CB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D75DB"/>
    <w:multiLevelType w:val="hybridMultilevel"/>
    <w:tmpl w:val="5C84CE4A"/>
    <w:lvl w:ilvl="0" w:tplc="7B2823C2">
      <w:start w:val="1"/>
      <w:numFmt w:val="bullet"/>
      <w:lvlText w:val=""/>
      <w:lvlJc w:val="left"/>
      <w:pPr>
        <w:tabs>
          <w:tab w:val="num" w:pos="360"/>
        </w:tabs>
        <w:ind w:left="360" w:hanging="360"/>
      </w:pPr>
      <w:rPr>
        <w:rFonts w:ascii="Symbol" w:hAnsi="Symbol" w:hint="default"/>
      </w:rPr>
    </w:lvl>
    <w:lvl w:ilvl="1" w:tplc="3578AA4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93384"/>
    <w:multiLevelType w:val="hybridMultilevel"/>
    <w:tmpl w:val="F7D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A068D"/>
    <w:multiLevelType w:val="multilevel"/>
    <w:tmpl w:val="3252EA48"/>
    <w:lvl w:ilvl="0">
      <w:start w:val="1"/>
      <w:numFmt w:val="upperLetter"/>
      <w:pStyle w:val="AnnexLvl1"/>
      <w:suff w:val="space"/>
      <w:lvlText w:val="Annex %1"/>
      <w:lvlJc w:val="left"/>
      <w:pPr>
        <w:ind w:left="432" w:hanging="432"/>
      </w:pPr>
      <w:rPr>
        <w:rFonts w:ascii="Arial" w:hAnsi="Arial" w:hint="default"/>
        <w:b/>
        <w:i w:val="0"/>
        <w:sz w:val="20"/>
      </w:rPr>
    </w:lvl>
    <w:lvl w:ilvl="1">
      <w:start w:val="1"/>
      <w:numFmt w:val="decimal"/>
      <w:pStyle w:val="AnnexLvl2"/>
      <w:suff w:val="space"/>
      <w:lvlText w:val="%1.%2"/>
      <w:lvlJc w:val="left"/>
      <w:pPr>
        <w:ind w:left="576" w:hanging="576"/>
      </w:pPr>
      <w:rPr>
        <w:rFonts w:ascii="Arial" w:hAnsi="Arial" w:hint="default"/>
        <w:b/>
        <w:i w:val="0"/>
        <w:sz w:val="20"/>
      </w:rPr>
    </w:lvl>
    <w:lvl w:ilvl="2">
      <w:start w:val="1"/>
      <w:numFmt w:val="decimal"/>
      <w:pStyle w:val="AnnexLvl3"/>
      <w:suff w:val="space"/>
      <w:lvlText w:val="%1.%2.%3"/>
      <w:lvlJc w:val="left"/>
      <w:pPr>
        <w:ind w:left="720" w:hanging="720"/>
      </w:pPr>
      <w:rPr>
        <w:rFonts w:ascii="Arial" w:hAnsi="Arial" w:hint="default"/>
        <w:b/>
        <w:i w:val="0"/>
        <w:sz w:val="20"/>
      </w:rPr>
    </w:lvl>
    <w:lvl w:ilvl="3">
      <w:start w:val="1"/>
      <w:numFmt w:val="decimal"/>
      <w:pStyle w:val="AnnexLvl4"/>
      <w:suff w:val="space"/>
      <w:lvlText w:val="%1.%2.%3.%4"/>
      <w:lvlJc w:val="left"/>
      <w:pPr>
        <w:ind w:left="864" w:hanging="864"/>
      </w:pPr>
      <w:rPr>
        <w:rFonts w:ascii="Arial" w:hAnsi="Arial"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B0C071D"/>
    <w:multiLevelType w:val="hybridMultilevel"/>
    <w:tmpl w:val="178C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D71C6"/>
    <w:multiLevelType w:val="hybridMultilevel"/>
    <w:tmpl w:val="D5327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3B19BA"/>
    <w:multiLevelType w:val="hybridMultilevel"/>
    <w:tmpl w:val="E06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E3DA6"/>
    <w:multiLevelType w:val="hybridMultilevel"/>
    <w:tmpl w:val="AA4CBC1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39C71EB"/>
    <w:multiLevelType w:val="hybridMultilevel"/>
    <w:tmpl w:val="080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171825"/>
    <w:multiLevelType w:val="hybridMultilevel"/>
    <w:tmpl w:val="884074AC"/>
    <w:lvl w:ilvl="0" w:tplc="7B2823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015FC"/>
    <w:multiLevelType w:val="hybridMultilevel"/>
    <w:tmpl w:val="CCE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118D4"/>
    <w:multiLevelType w:val="hybridMultilevel"/>
    <w:tmpl w:val="8200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431D2"/>
    <w:multiLevelType w:val="hybridMultilevel"/>
    <w:tmpl w:val="1CB21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74081F"/>
    <w:multiLevelType w:val="singleLevel"/>
    <w:tmpl w:val="C9F67CA4"/>
    <w:lvl w:ilvl="0">
      <w:start w:val="1"/>
      <w:numFmt w:val="lowerLetter"/>
      <w:pStyle w:val="ItemNum"/>
      <w:lvlText w:val="%1)"/>
      <w:lvlJc w:val="left"/>
      <w:pPr>
        <w:tabs>
          <w:tab w:val="num" w:pos="360"/>
        </w:tabs>
        <w:ind w:left="360" w:hanging="360"/>
      </w:pPr>
      <w:rPr>
        <w:rFonts w:ascii="Arial" w:hAnsi="Arial" w:hint="default"/>
        <w:b w:val="0"/>
        <w:i w:val="0"/>
        <w:sz w:val="20"/>
      </w:rPr>
    </w:lvl>
  </w:abstractNum>
  <w:abstractNum w:abstractNumId="33" w15:restartNumberingAfterBreak="0">
    <w:nsid w:val="7E7F30F7"/>
    <w:multiLevelType w:val="hybridMultilevel"/>
    <w:tmpl w:val="4FE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2"/>
  </w:num>
  <w:num w:numId="14">
    <w:abstractNumId w:val="28"/>
  </w:num>
  <w:num w:numId="15">
    <w:abstractNumId w:val="20"/>
  </w:num>
  <w:num w:numId="16">
    <w:abstractNumId w:val="32"/>
  </w:num>
  <w:num w:numId="17">
    <w:abstractNumId w:val="14"/>
  </w:num>
  <w:num w:numId="18">
    <w:abstractNumId w:val="32"/>
    <w:lvlOverride w:ilvl="0">
      <w:startOverride w:val="1"/>
    </w:lvlOverride>
  </w:num>
  <w:num w:numId="19">
    <w:abstractNumId w:val="10"/>
  </w:num>
  <w:num w:numId="20">
    <w:abstractNumId w:val="29"/>
  </w:num>
  <w:num w:numId="21">
    <w:abstractNumId w:val="15"/>
  </w:num>
  <w:num w:numId="22">
    <w:abstractNumId w:val="18"/>
  </w:num>
  <w:num w:numId="23">
    <w:abstractNumId w:val="27"/>
  </w:num>
  <w:num w:numId="24">
    <w:abstractNumId w:val="23"/>
  </w:num>
  <w:num w:numId="25">
    <w:abstractNumId w:val="30"/>
  </w:num>
  <w:num w:numId="26">
    <w:abstractNumId w:val="31"/>
  </w:num>
  <w:num w:numId="27">
    <w:abstractNumId w:val="33"/>
  </w:num>
  <w:num w:numId="28">
    <w:abstractNumId w:val="13"/>
  </w:num>
  <w:num w:numId="29">
    <w:abstractNumId w:val="12"/>
  </w:num>
  <w:num w:numId="30">
    <w:abstractNumId w:val="19"/>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24"/>
  </w:num>
  <w:num w:numId="3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A1"/>
    <w:rsid w:val="0000008F"/>
    <w:rsid w:val="000005CD"/>
    <w:rsid w:val="000006BA"/>
    <w:rsid w:val="00001EED"/>
    <w:rsid w:val="00002A4B"/>
    <w:rsid w:val="000037E8"/>
    <w:rsid w:val="000041DB"/>
    <w:rsid w:val="00004DC1"/>
    <w:rsid w:val="000053CB"/>
    <w:rsid w:val="00007049"/>
    <w:rsid w:val="00012AC8"/>
    <w:rsid w:val="00013B7E"/>
    <w:rsid w:val="00014AE6"/>
    <w:rsid w:val="00014B4B"/>
    <w:rsid w:val="00016B11"/>
    <w:rsid w:val="00017EF0"/>
    <w:rsid w:val="000229E4"/>
    <w:rsid w:val="000232C3"/>
    <w:rsid w:val="000249A9"/>
    <w:rsid w:val="00026A1E"/>
    <w:rsid w:val="00026CF6"/>
    <w:rsid w:val="00027DF6"/>
    <w:rsid w:val="00030105"/>
    <w:rsid w:val="00032EFF"/>
    <w:rsid w:val="00033214"/>
    <w:rsid w:val="00033441"/>
    <w:rsid w:val="00035A28"/>
    <w:rsid w:val="00035EC0"/>
    <w:rsid w:val="00037BFA"/>
    <w:rsid w:val="0004092A"/>
    <w:rsid w:val="000425B6"/>
    <w:rsid w:val="00043C44"/>
    <w:rsid w:val="000447DC"/>
    <w:rsid w:val="00046D60"/>
    <w:rsid w:val="00046E08"/>
    <w:rsid w:val="00046EC1"/>
    <w:rsid w:val="00050E52"/>
    <w:rsid w:val="00052441"/>
    <w:rsid w:val="00052831"/>
    <w:rsid w:val="000542FE"/>
    <w:rsid w:val="00060913"/>
    <w:rsid w:val="00060B0A"/>
    <w:rsid w:val="00062192"/>
    <w:rsid w:val="00065F60"/>
    <w:rsid w:val="0006783D"/>
    <w:rsid w:val="00072558"/>
    <w:rsid w:val="00073953"/>
    <w:rsid w:val="00075B13"/>
    <w:rsid w:val="00076C57"/>
    <w:rsid w:val="000819AC"/>
    <w:rsid w:val="000832E0"/>
    <w:rsid w:val="000851AC"/>
    <w:rsid w:val="00085D78"/>
    <w:rsid w:val="0008753E"/>
    <w:rsid w:val="00087CEC"/>
    <w:rsid w:val="00091666"/>
    <w:rsid w:val="0009192A"/>
    <w:rsid w:val="00092665"/>
    <w:rsid w:val="00092A92"/>
    <w:rsid w:val="00094207"/>
    <w:rsid w:val="000951A3"/>
    <w:rsid w:val="00095403"/>
    <w:rsid w:val="00095C64"/>
    <w:rsid w:val="000A7160"/>
    <w:rsid w:val="000B782D"/>
    <w:rsid w:val="000B7CFC"/>
    <w:rsid w:val="000C129F"/>
    <w:rsid w:val="000C2BF8"/>
    <w:rsid w:val="000C3439"/>
    <w:rsid w:val="000C42E8"/>
    <w:rsid w:val="000C4D2C"/>
    <w:rsid w:val="000C643A"/>
    <w:rsid w:val="000C746A"/>
    <w:rsid w:val="000C7671"/>
    <w:rsid w:val="000C79D2"/>
    <w:rsid w:val="000C7D9D"/>
    <w:rsid w:val="000D0FEE"/>
    <w:rsid w:val="000D53B0"/>
    <w:rsid w:val="000D5491"/>
    <w:rsid w:val="000D5A1C"/>
    <w:rsid w:val="000D7F7C"/>
    <w:rsid w:val="000E0436"/>
    <w:rsid w:val="000E3B67"/>
    <w:rsid w:val="000E49EB"/>
    <w:rsid w:val="000E521B"/>
    <w:rsid w:val="000E52FD"/>
    <w:rsid w:val="000E6D6A"/>
    <w:rsid w:val="000F0C65"/>
    <w:rsid w:val="000F1C46"/>
    <w:rsid w:val="000F1F97"/>
    <w:rsid w:val="000F2029"/>
    <w:rsid w:val="000F4836"/>
    <w:rsid w:val="000F58BB"/>
    <w:rsid w:val="000F5AC1"/>
    <w:rsid w:val="000F6D07"/>
    <w:rsid w:val="000F7F1C"/>
    <w:rsid w:val="00100772"/>
    <w:rsid w:val="001008BA"/>
    <w:rsid w:val="00100A3E"/>
    <w:rsid w:val="001014D3"/>
    <w:rsid w:val="001018B4"/>
    <w:rsid w:val="00101BB1"/>
    <w:rsid w:val="00103B81"/>
    <w:rsid w:val="00103BE0"/>
    <w:rsid w:val="00106056"/>
    <w:rsid w:val="0010713C"/>
    <w:rsid w:val="0011240C"/>
    <w:rsid w:val="00117FB5"/>
    <w:rsid w:val="0012191C"/>
    <w:rsid w:val="001223CB"/>
    <w:rsid w:val="0012266E"/>
    <w:rsid w:val="001241BB"/>
    <w:rsid w:val="00125452"/>
    <w:rsid w:val="00125568"/>
    <w:rsid w:val="001264B5"/>
    <w:rsid w:val="0012716F"/>
    <w:rsid w:val="00127DE8"/>
    <w:rsid w:val="001301D4"/>
    <w:rsid w:val="00130B42"/>
    <w:rsid w:val="00132CD1"/>
    <w:rsid w:val="00136616"/>
    <w:rsid w:val="00140F6B"/>
    <w:rsid w:val="00141A98"/>
    <w:rsid w:val="001442D0"/>
    <w:rsid w:val="00147C37"/>
    <w:rsid w:val="0015152D"/>
    <w:rsid w:val="00151A5C"/>
    <w:rsid w:val="0015343C"/>
    <w:rsid w:val="001537A4"/>
    <w:rsid w:val="001613B0"/>
    <w:rsid w:val="00161686"/>
    <w:rsid w:val="00161A53"/>
    <w:rsid w:val="00161F90"/>
    <w:rsid w:val="00163FFD"/>
    <w:rsid w:val="00164CE1"/>
    <w:rsid w:val="00167404"/>
    <w:rsid w:val="00167F89"/>
    <w:rsid w:val="0017136E"/>
    <w:rsid w:val="001716BB"/>
    <w:rsid w:val="0017516A"/>
    <w:rsid w:val="00175809"/>
    <w:rsid w:val="00181237"/>
    <w:rsid w:val="001835E3"/>
    <w:rsid w:val="00183669"/>
    <w:rsid w:val="00183B26"/>
    <w:rsid w:val="0018423C"/>
    <w:rsid w:val="001851E7"/>
    <w:rsid w:val="001874A3"/>
    <w:rsid w:val="001923E0"/>
    <w:rsid w:val="00194201"/>
    <w:rsid w:val="001A3A15"/>
    <w:rsid w:val="001B0478"/>
    <w:rsid w:val="001B2424"/>
    <w:rsid w:val="001B2850"/>
    <w:rsid w:val="001B59A8"/>
    <w:rsid w:val="001B5BC3"/>
    <w:rsid w:val="001B5D48"/>
    <w:rsid w:val="001B734D"/>
    <w:rsid w:val="001B7582"/>
    <w:rsid w:val="001B78D1"/>
    <w:rsid w:val="001C1091"/>
    <w:rsid w:val="001C444A"/>
    <w:rsid w:val="001C53E3"/>
    <w:rsid w:val="001C557C"/>
    <w:rsid w:val="001C63C8"/>
    <w:rsid w:val="001C7586"/>
    <w:rsid w:val="001D0F09"/>
    <w:rsid w:val="001D15F9"/>
    <w:rsid w:val="001D2977"/>
    <w:rsid w:val="001D4DDF"/>
    <w:rsid w:val="001D56CA"/>
    <w:rsid w:val="001D5B6E"/>
    <w:rsid w:val="001D6BE1"/>
    <w:rsid w:val="001D7267"/>
    <w:rsid w:val="001E05A7"/>
    <w:rsid w:val="001E1DAC"/>
    <w:rsid w:val="001E2E97"/>
    <w:rsid w:val="001E3135"/>
    <w:rsid w:val="001E5259"/>
    <w:rsid w:val="001E6432"/>
    <w:rsid w:val="001E6462"/>
    <w:rsid w:val="001E6D35"/>
    <w:rsid w:val="001E76DA"/>
    <w:rsid w:val="001F3687"/>
    <w:rsid w:val="001F4C47"/>
    <w:rsid w:val="001F5CC6"/>
    <w:rsid w:val="001F7D91"/>
    <w:rsid w:val="00203764"/>
    <w:rsid w:val="00204C3B"/>
    <w:rsid w:val="00206B41"/>
    <w:rsid w:val="00210C71"/>
    <w:rsid w:val="00211104"/>
    <w:rsid w:val="002139B8"/>
    <w:rsid w:val="00221514"/>
    <w:rsid w:val="0022369B"/>
    <w:rsid w:val="002265F2"/>
    <w:rsid w:val="00226D09"/>
    <w:rsid w:val="002273AC"/>
    <w:rsid w:val="0023621E"/>
    <w:rsid w:val="0024210E"/>
    <w:rsid w:val="00242226"/>
    <w:rsid w:val="002436B7"/>
    <w:rsid w:val="00244CE5"/>
    <w:rsid w:val="0024520B"/>
    <w:rsid w:val="00247CE6"/>
    <w:rsid w:val="002503F1"/>
    <w:rsid w:val="00250E55"/>
    <w:rsid w:val="002512CC"/>
    <w:rsid w:val="00251ADA"/>
    <w:rsid w:val="00252061"/>
    <w:rsid w:val="00252C8F"/>
    <w:rsid w:val="0025652A"/>
    <w:rsid w:val="00256C75"/>
    <w:rsid w:val="00256D39"/>
    <w:rsid w:val="00256E1F"/>
    <w:rsid w:val="00261B97"/>
    <w:rsid w:val="002623E3"/>
    <w:rsid w:val="00264A95"/>
    <w:rsid w:val="00264F4C"/>
    <w:rsid w:val="00264FF9"/>
    <w:rsid w:val="0026602D"/>
    <w:rsid w:val="002719B6"/>
    <w:rsid w:val="002728D9"/>
    <w:rsid w:val="00273081"/>
    <w:rsid w:val="0027546C"/>
    <w:rsid w:val="00275965"/>
    <w:rsid w:val="00275A8B"/>
    <w:rsid w:val="002770D4"/>
    <w:rsid w:val="00280AC5"/>
    <w:rsid w:val="002828A3"/>
    <w:rsid w:val="00282C8A"/>
    <w:rsid w:val="002848E0"/>
    <w:rsid w:val="0028640E"/>
    <w:rsid w:val="0028747D"/>
    <w:rsid w:val="00292475"/>
    <w:rsid w:val="002940E9"/>
    <w:rsid w:val="00295681"/>
    <w:rsid w:val="002A02F2"/>
    <w:rsid w:val="002A0739"/>
    <w:rsid w:val="002A2B7E"/>
    <w:rsid w:val="002A3CC0"/>
    <w:rsid w:val="002A3F98"/>
    <w:rsid w:val="002B060D"/>
    <w:rsid w:val="002B24D0"/>
    <w:rsid w:val="002B328B"/>
    <w:rsid w:val="002B340C"/>
    <w:rsid w:val="002B4029"/>
    <w:rsid w:val="002B6588"/>
    <w:rsid w:val="002B738D"/>
    <w:rsid w:val="002B79E8"/>
    <w:rsid w:val="002C0B99"/>
    <w:rsid w:val="002C2896"/>
    <w:rsid w:val="002C34BE"/>
    <w:rsid w:val="002C36F6"/>
    <w:rsid w:val="002C4751"/>
    <w:rsid w:val="002C56E2"/>
    <w:rsid w:val="002C5859"/>
    <w:rsid w:val="002C5D57"/>
    <w:rsid w:val="002C660F"/>
    <w:rsid w:val="002C6F1A"/>
    <w:rsid w:val="002C7D98"/>
    <w:rsid w:val="002D183B"/>
    <w:rsid w:val="002D329D"/>
    <w:rsid w:val="002D37EE"/>
    <w:rsid w:val="002D62AB"/>
    <w:rsid w:val="002E0D2E"/>
    <w:rsid w:val="002E178D"/>
    <w:rsid w:val="002E30DA"/>
    <w:rsid w:val="002E3CBB"/>
    <w:rsid w:val="002E4E3F"/>
    <w:rsid w:val="002E518C"/>
    <w:rsid w:val="002E533A"/>
    <w:rsid w:val="002E5B63"/>
    <w:rsid w:val="002F0E5C"/>
    <w:rsid w:val="002F1321"/>
    <w:rsid w:val="002F1FD1"/>
    <w:rsid w:val="002F36EA"/>
    <w:rsid w:val="002F3951"/>
    <w:rsid w:val="002F4479"/>
    <w:rsid w:val="002F5F67"/>
    <w:rsid w:val="002F7F9F"/>
    <w:rsid w:val="00303AE8"/>
    <w:rsid w:val="00305323"/>
    <w:rsid w:val="0030689D"/>
    <w:rsid w:val="00306C82"/>
    <w:rsid w:val="00313512"/>
    <w:rsid w:val="00313C32"/>
    <w:rsid w:val="00313C91"/>
    <w:rsid w:val="003144B0"/>
    <w:rsid w:val="00315BA7"/>
    <w:rsid w:val="00315F81"/>
    <w:rsid w:val="00316C69"/>
    <w:rsid w:val="00320434"/>
    <w:rsid w:val="00322833"/>
    <w:rsid w:val="0032317C"/>
    <w:rsid w:val="0032335C"/>
    <w:rsid w:val="003237CB"/>
    <w:rsid w:val="003273F6"/>
    <w:rsid w:val="003323CA"/>
    <w:rsid w:val="00332C69"/>
    <w:rsid w:val="003331F7"/>
    <w:rsid w:val="00334034"/>
    <w:rsid w:val="00334AB3"/>
    <w:rsid w:val="003350C4"/>
    <w:rsid w:val="0033592C"/>
    <w:rsid w:val="00336905"/>
    <w:rsid w:val="00337572"/>
    <w:rsid w:val="00337DE8"/>
    <w:rsid w:val="003405EC"/>
    <w:rsid w:val="00340969"/>
    <w:rsid w:val="00342D9F"/>
    <w:rsid w:val="003437A8"/>
    <w:rsid w:val="00343AC4"/>
    <w:rsid w:val="00345EC6"/>
    <w:rsid w:val="00346F8D"/>
    <w:rsid w:val="00351DFB"/>
    <w:rsid w:val="00353C4E"/>
    <w:rsid w:val="00354510"/>
    <w:rsid w:val="003549EC"/>
    <w:rsid w:val="0035575D"/>
    <w:rsid w:val="00355CC3"/>
    <w:rsid w:val="00357AE0"/>
    <w:rsid w:val="003670D5"/>
    <w:rsid w:val="00370B44"/>
    <w:rsid w:val="0037165F"/>
    <w:rsid w:val="00384A0F"/>
    <w:rsid w:val="00386664"/>
    <w:rsid w:val="00390B8B"/>
    <w:rsid w:val="00391C23"/>
    <w:rsid w:val="00392A28"/>
    <w:rsid w:val="00392F24"/>
    <w:rsid w:val="003941DA"/>
    <w:rsid w:val="00395A20"/>
    <w:rsid w:val="00397F3D"/>
    <w:rsid w:val="003A0249"/>
    <w:rsid w:val="003A0A1B"/>
    <w:rsid w:val="003A1162"/>
    <w:rsid w:val="003A185A"/>
    <w:rsid w:val="003A370E"/>
    <w:rsid w:val="003A4787"/>
    <w:rsid w:val="003A5F66"/>
    <w:rsid w:val="003A66C7"/>
    <w:rsid w:val="003A74C6"/>
    <w:rsid w:val="003B1A1F"/>
    <w:rsid w:val="003B2286"/>
    <w:rsid w:val="003B58F6"/>
    <w:rsid w:val="003B6811"/>
    <w:rsid w:val="003C006A"/>
    <w:rsid w:val="003C4F99"/>
    <w:rsid w:val="003C7C0C"/>
    <w:rsid w:val="003D27AA"/>
    <w:rsid w:val="003D492F"/>
    <w:rsid w:val="003D49C5"/>
    <w:rsid w:val="003D4C73"/>
    <w:rsid w:val="003D4DEF"/>
    <w:rsid w:val="003D6AFB"/>
    <w:rsid w:val="003D6B2B"/>
    <w:rsid w:val="003E0DED"/>
    <w:rsid w:val="003E1892"/>
    <w:rsid w:val="003E325B"/>
    <w:rsid w:val="003E3534"/>
    <w:rsid w:val="003E3D12"/>
    <w:rsid w:val="003E458F"/>
    <w:rsid w:val="003E6710"/>
    <w:rsid w:val="003F447C"/>
    <w:rsid w:val="003F6664"/>
    <w:rsid w:val="003F776C"/>
    <w:rsid w:val="004019BC"/>
    <w:rsid w:val="00402FAF"/>
    <w:rsid w:val="00403446"/>
    <w:rsid w:val="00404991"/>
    <w:rsid w:val="00406140"/>
    <w:rsid w:val="00406C2F"/>
    <w:rsid w:val="0041244A"/>
    <w:rsid w:val="004127E9"/>
    <w:rsid w:val="00412F85"/>
    <w:rsid w:val="00413659"/>
    <w:rsid w:val="00421A28"/>
    <w:rsid w:val="004241CB"/>
    <w:rsid w:val="00426906"/>
    <w:rsid w:val="004327AA"/>
    <w:rsid w:val="0043288C"/>
    <w:rsid w:val="00432B42"/>
    <w:rsid w:val="00433255"/>
    <w:rsid w:val="00434027"/>
    <w:rsid w:val="00434061"/>
    <w:rsid w:val="00435001"/>
    <w:rsid w:val="0044128D"/>
    <w:rsid w:val="0044471D"/>
    <w:rsid w:val="00450541"/>
    <w:rsid w:val="0045170A"/>
    <w:rsid w:val="00451A5C"/>
    <w:rsid w:val="004524D2"/>
    <w:rsid w:val="0045707D"/>
    <w:rsid w:val="00457B5D"/>
    <w:rsid w:val="0046025D"/>
    <w:rsid w:val="004606F8"/>
    <w:rsid w:val="00461E2D"/>
    <w:rsid w:val="0046543A"/>
    <w:rsid w:val="00470C6D"/>
    <w:rsid w:val="00472AB8"/>
    <w:rsid w:val="00473303"/>
    <w:rsid w:val="00474277"/>
    <w:rsid w:val="00480170"/>
    <w:rsid w:val="00481073"/>
    <w:rsid w:val="004823F6"/>
    <w:rsid w:val="004847E4"/>
    <w:rsid w:val="00484BF8"/>
    <w:rsid w:val="00485284"/>
    <w:rsid w:val="00485A1D"/>
    <w:rsid w:val="00485F3F"/>
    <w:rsid w:val="004861BF"/>
    <w:rsid w:val="0048620A"/>
    <w:rsid w:val="004870C3"/>
    <w:rsid w:val="004870FD"/>
    <w:rsid w:val="00492A88"/>
    <w:rsid w:val="00492F0F"/>
    <w:rsid w:val="00493C40"/>
    <w:rsid w:val="00496E34"/>
    <w:rsid w:val="00497E19"/>
    <w:rsid w:val="00497FE8"/>
    <w:rsid w:val="004A12B0"/>
    <w:rsid w:val="004A2978"/>
    <w:rsid w:val="004A2DD5"/>
    <w:rsid w:val="004A2EB5"/>
    <w:rsid w:val="004A30CA"/>
    <w:rsid w:val="004A7E88"/>
    <w:rsid w:val="004B0670"/>
    <w:rsid w:val="004B1D57"/>
    <w:rsid w:val="004B5127"/>
    <w:rsid w:val="004B5367"/>
    <w:rsid w:val="004B75BD"/>
    <w:rsid w:val="004B7D19"/>
    <w:rsid w:val="004B7E74"/>
    <w:rsid w:val="004C22B7"/>
    <w:rsid w:val="004C2AC0"/>
    <w:rsid w:val="004C2D87"/>
    <w:rsid w:val="004D2968"/>
    <w:rsid w:val="004D2ADF"/>
    <w:rsid w:val="004D4E42"/>
    <w:rsid w:val="004D5F8F"/>
    <w:rsid w:val="004D638D"/>
    <w:rsid w:val="004D6502"/>
    <w:rsid w:val="004D7D29"/>
    <w:rsid w:val="004E0D67"/>
    <w:rsid w:val="004E2182"/>
    <w:rsid w:val="004E34C7"/>
    <w:rsid w:val="004E43C7"/>
    <w:rsid w:val="004E4E98"/>
    <w:rsid w:val="004E7BE3"/>
    <w:rsid w:val="004E7C6D"/>
    <w:rsid w:val="004F09E6"/>
    <w:rsid w:val="004F2FFD"/>
    <w:rsid w:val="004F3BF4"/>
    <w:rsid w:val="004F4E40"/>
    <w:rsid w:val="004F4F37"/>
    <w:rsid w:val="004F530D"/>
    <w:rsid w:val="004F554E"/>
    <w:rsid w:val="004F56A5"/>
    <w:rsid w:val="00505A41"/>
    <w:rsid w:val="00507190"/>
    <w:rsid w:val="00520F5D"/>
    <w:rsid w:val="00521D13"/>
    <w:rsid w:val="0052286F"/>
    <w:rsid w:val="00525068"/>
    <w:rsid w:val="0052716E"/>
    <w:rsid w:val="00527800"/>
    <w:rsid w:val="00527841"/>
    <w:rsid w:val="00530594"/>
    <w:rsid w:val="00531C83"/>
    <w:rsid w:val="0053381B"/>
    <w:rsid w:val="0053442D"/>
    <w:rsid w:val="00535809"/>
    <w:rsid w:val="0053630C"/>
    <w:rsid w:val="005371B1"/>
    <w:rsid w:val="00540BD9"/>
    <w:rsid w:val="0054158D"/>
    <w:rsid w:val="00541A72"/>
    <w:rsid w:val="00541DF9"/>
    <w:rsid w:val="00543F27"/>
    <w:rsid w:val="005470E0"/>
    <w:rsid w:val="005502FB"/>
    <w:rsid w:val="0055089D"/>
    <w:rsid w:val="00552A5E"/>
    <w:rsid w:val="0055361E"/>
    <w:rsid w:val="0055389E"/>
    <w:rsid w:val="005544E9"/>
    <w:rsid w:val="00556C0D"/>
    <w:rsid w:val="00562152"/>
    <w:rsid w:val="00564194"/>
    <w:rsid w:val="0056710A"/>
    <w:rsid w:val="00567929"/>
    <w:rsid w:val="00570668"/>
    <w:rsid w:val="00574880"/>
    <w:rsid w:val="005809E6"/>
    <w:rsid w:val="0058318F"/>
    <w:rsid w:val="00583AF3"/>
    <w:rsid w:val="0058454E"/>
    <w:rsid w:val="00585366"/>
    <w:rsid w:val="005864A0"/>
    <w:rsid w:val="005909DF"/>
    <w:rsid w:val="00593AC4"/>
    <w:rsid w:val="00596113"/>
    <w:rsid w:val="005961BA"/>
    <w:rsid w:val="005966BE"/>
    <w:rsid w:val="0059734B"/>
    <w:rsid w:val="005A15F6"/>
    <w:rsid w:val="005A24F7"/>
    <w:rsid w:val="005A280F"/>
    <w:rsid w:val="005A4283"/>
    <w:rsid w:val="005A476A"/>
    <w:rsid w:val="005A58A0"/>
    <w:rsid w:val="005A708F"/>
    <w:rsid w:val="005A75FE"/>
    <w:rsid w:val="005B1A95"/>
    <w:rsid w:val="005C1286"/>
    <w:rsid w:val="005C4617"/>
    <w:rsid w:val="005C4987"/>
    <w:rsid w:val="005C6231"/>
    <w:rsid w:val="005D4950"/>
    <w:rsid w:val="005D4CB5"/>
    <w:rsid w:val="005D5AC9"/>
    <w:rsid w:val="005D6E66"/>
    <w:rsid w:val="005D7EE9"/>
    <w:rsid w:val="005E1B1C"/>
    <w:rsid w:val="005E1E5B"/>
    <w:rsid w:val="005E28B1"/>
    <w:rsid w:val="005E295D"/>
    <w:rsid w:val="005E4921"/>
    <w:rsid w:val="005E6896"/>
    <w:rsid w:val="005E7249"/>
    <w:rsid w:val="005E7CF8"/>
    <w:rsid w:val="005E7F0C"/>
    <w:rsid w:val="005E7FC3"/>
    <w:rsid w:val="005F0D55"/>
    <w:rsid w:val="005F4244"/>
    <w:rsid w:val="005F46FE"/>
    <w:rsid w:val="005F4F59"/>
    <w:rsid w:val="005F6035"/>
    <w:rsid w:val="005F746C"/>
    <w:rsid w:val="00601D23"/>
    <w:rsid w:val="00603327"/>
    <w:rsid w:val="00605CE9"/>
    <w:rsid w:val="006063DE"/>
    <w:rsid w:val="006066AA"/>
    <w:rsid w:val="00606BDF"/>
    <w:rsid w:val="0060721E"/>
    <w:rsid w:val="00607E47"/>
    <w:rsid w:val="00611668"/>
    <w:rsid w:val="00615AC8"/>
    <w:rsid w:val="00617E28"/>
    <w:rsid w:val="006211C1"/>
    <w:rsid w:val="00622DDB"/>
    <w:rsid w:val="006236D3"/>
    <w:rsid w:val="00625776"/>
    <w:rsid w:val="006328DE"/>
    <w:rsid w:val="0063500D"/>
    <w:rsid w:val="00635C72"/>
    <w:rsid w:val="0063650E"/>
    <w:rsid w:val="00640093"/>
    <w:rsid w:val="00640814"/>
    <w:rsid w:val="00642183"/>
    <w:rsid w:val="006468C9"/>
    <w:rsid w:val="00646AFC"/>
    <w:rsid w:val="00646E68"/>
    <w:rsid w:val="00651182"/>
    <w:rsid w:val="00651522"/>
    <w:rsid w:val="006525B3"/>
    <w:rsid w:val="00652B6B"/>
    <w:rsid w:val="00653C00"/>
    <w:rsid w:val="00656CCA"/>
    <w:rsid w:val="006571FA"/>
    <w:rsid w:val="006575E3"/>
    <w:rsid w:val="006611E0"/>
    <w:rsid w:val="00661EB0"/>
    <w:rsid w:val="00662B35"/>
    <w:rsid w:val="00663C8A"/>
    <w:rsid w:val="006650FA"/>
    <w:rsid w:val="00665612"/>
    <w:rsid w:val="0067045F"/>
    <w:rsid w:val="0067107B"/>
    <w:rsid w:val="00671811"/>
    <w:rsid w:val="00673DB9"/>
    <w:rsid w:val="0067534D"/>
    <w:rsid w:val="006755F1"/>
    <w:rsid w:val="00680D9E"/>
    <w:rsid w:val="006820A9"/>
    <w:rsid w:val="00682CD3"/>
    <w:rsid w:val="006835E0"/>
    <w:rsid w:val="00685570"/>
    <w:rsid w:val="00685870"/>
    <w:rsid w:val="006869D8"/>
    <w:rsid w:val="00694E69"/>
    <w:rsid w:val="00695442"/>
    <w:rsid w:val="00695C1F"/>
    <w:rsid w:val="00695F90"/>
    <w:rsid w:val="006975A5"/>
    <w:rsid w:val="006976A6"/>
    <w:rsid w:val="006A0D27"/>
    <w:rsid w:val="006A11EE"/>
    <w:rsid w:val="006A3E9A"/>
    <w:rsid w:val="006A7585"/>
    <w:rsid w:val="006A75FA"/>
    <w:rsid w:val="006B2609"/>
    <w:rsid w:val="006B3C6F"/>
    <w:rsid w:val="006B3D69"/>
    <w:rsid w:val="006B43B6"/>
    <w:rsid w:val="006C0265"/>
    <w:rsid w:val="006C43C2"/>
    <w:rsid w:val="006D15AC"/>
    <w:rsid w:val="006D1CCD"/>
    <w:rsid w:val="006D203B"/>
    <w:rsid w:val="006D7F90"/>
    <w:rsid w:val="006E3FEB"/>
    <w:rsid w:val="006E495D"/>
    <w:rsid w:val="006E55A1"/>
    <w:rsid w:val="006E6155"/>
    <w:rsid w:val="006E6551"/>
    <w:rsid w:val="006E67E2"/>
    <w:rsid w:val="006F10BA"/>
    <w:rsid w:val="006F11D4"/>
    <w:rsid w:val="006F40E6"/>
    <w:rsid w:val="006F49A9"/>
    <w:rsid w:val="006F4CF7"/>
    <w:rsid w:val="006F5F22"/>
    <w:rsid w:val="006F6B10"/>
    <w:rsid w:val="006F76F1"/>
    <w:rsid w:val="00703A6F"/>
    <w:rsid w:val="00707797"/>
    <w:rsid w:val="00707FB2"/>
    <w:rsid w:val="00712EFD"/>
    <w:rsid w:val="00714909"/>
    <w:rsid w:val="007165CD"/>
    <w:rsid w:val="00717143"/>
    <w:rsid w:val="00723B15"/>
    <w:rsid w:val="00723E5B"/>
    <w:rsid w:val="00724CA1"/>
    <w:rsid w:val="00726F8D"/>
    <w:rsid w:val="007278E3"/>
    <w:rsid w:val="00727C37"/>
    <w:rsid w:val="00730EF9"/>
    <w:rsid w:val="00737079"/>
    <w:rsid w:val="00744037"/>
    <w:rsid w:val="007462E7"/>
    <w:rsid w:val="007519DA"/>
    <w:rsid w:val="0075223F"/>
    <w:rsid w:val="0075353C"/>
    <w:rsid w:val="00753FFF"/>
    <w:rsid w:val="0075416A"/>
    <w:rsid w:val="007551C9"/>
    <w:rsid w:val="00756C0A"/>
    <w:rsid w:val="00762218"/>
    <w:rsid w:val="0076312E"/>
    <w:rsid w:val="007636BC"/>
    <w:rsid w:val="00764372"/>
    <w:rsid w:val="00765B43"/>
    <w:rsid w:val="0077033D"/>
    <w:rsid w:val="00770AC5"/>
    <w:rsid w:val="007746E7"/>
    <w:rsid w:val="00775823"/>
    <w:rsid w:val="00780BA2"/>
    <w:rsid w:val="00781823"/>
    <w:rsid w:val="007828CA"/>
    <w:rsid w:val="00783ADF"/>
    <w:rsid w:val="00783B1A"/>
    <w:rsid w:val="0078584A"/>
    <w:rsid w:val="00790A4C"/>
    <w:rsid w:val="00791600"/>
    <w:rsid w:val="00792989"/>
    <w:rsid w:val="007932B5"/>
    <w:rsid w:val="0079345E"/>
    <w:rsid w:val="007937BF"/>
    <w:rsid w:val="00793BCE"/>
    <w:rsid w:val="007953CC"/>
    <w:rsid w:val="00797E13"/>
    <w:rsid w:val="007A2C88"/>
    <w:rsid w:val="007A3B2C"/>
    <w:rsid w:val="007A3BB5"/>
    <w:rsid w:val="007A3C5C"/>
    <w:rsid w:val="007A51BD"/>
    <w:rsid w:val="007A571D"/>
    <w:rsid w:val="007A70EB"/>
    <w:rsid w:val="007C0CB0"/>
    <w:rsid w:val="007C15EC"/>
    <w:rsid w:val="007C2841"/>
    <w:rsid w:val="007C3BAB"/>
    <w:rsid w:val="007C3E0B"/>
    <w:rsid w:val="007C4394"/>
    <w:rsid w:val="007C5850"/>
    <w:rsid w:val="007C7415"/>
    <w:rsid w:val="007D1C5B"/>
    <w:rsid w:val="007D3C86"/>
    <w:rsid w:val="007D744D"/>
    <w:rsid w:val="007D74ED"/>
    <w:rsid w:val="007E286E"/>
    <w:rsid w:val="007E324C"/>
    <w:rsid w:val="007E45F7"/>
    <w:rsid w:val="007E5B99"/>
    <w:rsid w:val="007E6F58"/>
    <w:rsid w:val="007E7B17"/>
    <w:rsid w:val="007F0E0C"/>
    <w:rsid w:val="007F101C"/>
    <w:rsid w:val="007F1F0D"/>
    <w:rsid w:val="007F4CCE"/>
    <w:rsid w:val="007F717D"/>
    <w:rsid w:val="00804D25"/>
    <w:rsid w:val="008059FF"/>
    <w:rsid w:val="00807853"/>
    <w:rsid w:val="00807E4A"/>
    <w:rsid w:val="008108E9"/>
    <w:rsid w:val="0081195A"/>
    <w:rsid w:val="00811F6E"/>
    <w:rsid w:val="00811FCC"/>
    <w:rsid w:val="0081648D"/>
    <w:rsid w:val="0081781C"/>
    <w:rsid w:val="0082044E"/>
    <w:rsid w:val="00821502"/>
    <w:rsid w:val="00821A9B"/>
    <w:rsid w:val="00822BCE"/>
    <w:rsid w:val="008234D7"/>
    <w:rsid w:val="008235BD"/>
    <w:rsid w:val="00826C56"/>
    <w:rsid w:val="0082724C"/>
    <w:rsid w:val="00830838"/>
    <w:rsid w:val="00837220"/>
    <w:rsid w:val="00840DC7"/>
    <w:rsid w:val="00841E97"/>
    <w:rsid w:val="0084246B"/>
    <w:rsid w:val="0084745C"/>
    <w:rsid w:val="008517AE"/>
    <w:rsid w:val="0085441B"/>
    <w:rsid w:val="00854CE0"/>
    <w:rsid w:val="0085670D"/>
    <w:rsid w:val="00856D62"/>
    <w:rsid w:val="00857FB9"/>
    <w:rsid w:val="00861434"/>
    <w:rsid w:val="00865C8F"/>
    <w:rsid w:val="00865D6F"/>
    <w:rsid w:val="00870088"/>
    <w:rsid w:val="00870A46"/>
    <w:rsid w:val="00872296"/>
    <w:rsid w:val="00874314"/>
    <w:rsid w:val="008744DA"/>
    <w:rsid w:val="00875F12"/>
    <w:rsid w:val="0087740F"/>
    <w:rsid w:val="00882D2B"/>
    <w:rsid w:val="008844F6"/>
    <w:rsid w:val="00885A10"/>
    <w:rsid w:val="008930D1"/>
    <w:rsid w:val="00893152"/>
    <w:rsid w:val="00896A31"/>
    <w:rsid w:val="00897CDC"/>
    <w:rsid w:val="008A0EF6"/>
    <w:rsid w:val="008A22E1"/>
    <w:rsid w:val="008A29BB"/>
    <w:rsid w:val="008A2B05"/>
    <w:rsid w:val="008A516A"/>
    <w:rsid w:val="008A59A5"/>
    <w:rsid w:val="008A644F"/>
    <w:rsid w:val="008A6907"/>
    <w:rsid w:val="008A69DF"/>
    <w:rsid w:val="008A7350"/>
    <w:rsid w:val="008A7654"/>
    <w:rsid w:val="008A77D8"/>
    <w:rsid w:val="008B16FD"/>
    <w:rsid w:val="008B255E"/>
    <w:rsid w:val="008B36EE"/>
    <w:rsid w:val="008B4267"/>
    <w:rsid w:val="008B43BF"/>
    <w:rsid w:val="008B561A"/>
    <w:rsid w:val="008B6CFC"/>
    <w:rsid w:val="008C0532"/>
    <w:rsid w:val="008C12D2"/>
    <w:rsid w:val="008C1C53"/>
    <w:rsid w:val="008C2D23"/>
    <w:rsid w:val="008C30CC"/>
    <w:rsid w:val="008C619D"/>
    <w:rsid w:val="008C6B64"/>
    <w:rsid w:val="008D0170"/>
    <w:rsid w:val="008D040F"/>
    <w:rsid w:val="008D06C6"/>
    <w:rsid w:val="008D080C"/>
    <w:rsid w:val="008D15DB"/>
    <w:rsid w:val="008D286E"/>
    <w:rsid w:val="008D55F5"/>
    <w:rsid w:val="008D5A5A"/>
    <w:rsid w:val="008E1110"/>
    <w:rsid w:val="008E13F3"/>
    <w:rsid w:val="008E31C2"/>
    <w:rsid w:val="008E3771"/>
    <w:rsid w:val="008E3C46"/>
    <w:rsid w:val="008E3EE1"/>
    <w:rsid w:val="008E5575"/>
    <w:rsid w:val="008E7D86"/>
    <w:rsid w:val="008F2868"/>
    <w:rsid w:val="008F2D21"/>
    <w:rsid w:val="008F5DB1"/>
    <w:rsid w:val="008F78D4"/>
    <w:rsid w:val="00900B05"/>
    <w:rsid w:val="00900C82"/>
    <w:rsid w:val="00900FDD"/>
    <w:rsid w:val="00904976"/>
    <w:rsid w:val="00910D20"/>
    <w:rsid w:val="00911A24"/>
    <w:rsid w:val="00911F57"/>
    <w:rsid w:val="00912BBE"/>
    <w:rsid w:val="00913909"/>
    <w:rsid w:val="00913ED9"/>
    <w:rsid w:val="0091493D"/>
    <w:rsid w:val="00916FAB"/>
    <w:rsid w:val="00917C45"/>
    <w:rsid w:val="009246CB"/>
    <w:rsid w:val="00926544"/>
    <w:rsid w:val="0093611D"/>
    <w:rsid w:val="00936438"/>
    <w:rsid w:val="009370F6"/>
    <w:rsid w:val="00937C9A"/>
    <w:rsid w:val="00937F90"/>
    <w:rsid w:val="00941CD5"/>
    <w:rsid w:val="009423DA"/>
    <w:rsid w:val="00945386"/>
    <w:rsid w:val="0094674B"/>
    <w:rsid w:val="00951C3F"/>
    <w:rsid w:val="009522D3"/>
    <w:rsid w:val="00954672"/>
    <w:rsid w:val="00956B2A"/>
    <w:rsid w:val="00956C34"/>
    <w:rsid w:val="00960711"/>
    <w:rsid w:val="009607B6"/>
    <w:rsid w:val="00963761"/>
    <w:rsid w:val="009649A5"/>
    <w:rsid w:val="00966289"/>
    <w:rsid w:val="00966364"/>
    <w:rsid w:val="0097013C"/>
    <w:rsid w:val="00973332"/>
    <w:rsid w:val="00975D05"/>
    <w:rsid w:val="009772D8"/>
    <w:rsid w:val="00981D6B"/>
    <w:rsid w:val="00983517"/>
    <w:rsid w:val="00984894"/>
    <w:rsid w:val="00985B2E"/>
    <w:rsid w:val="00985B74"/>
    <w:rsid w:val="009878EB"/>
    <w:rsid w:val="00987A8D"/>
    <w:rsid w:val="00990D2F"/>
    <w:rsid w:val="009952D3"/>
    <w:rsid w:val="009A003F"/>
    <w:rsid w:val="009A0732"/>
    <w:rsid w:val="009A1375"/>
    <w:rsid w:val="009A4203"/>
    <w:rsid w:val="009A5393"/>
    <w:rsid w:val="009A653B"/>
    <w:rsid w:val="009B07ED"/>
    <w:rsid w:val="009B3739"/>
    <w:rsid w:val="009B5A18"/>
    <w:rsid w:val="009B5A8C"/>
    <w:rsid w:val="009B7CEB"/>
    <w:rsid w:val="009C0996"/>
    <w:rsid w:val="009C12F6"/>
    <w:rsid w:val="009C2755"/>
    <w:rsid w:val="009C40DE"/>
    <w:rsid w:val="009C6879"/>
    <w:rsid w:val="009D18DC"/>
    <w:rsid w:val="009D269A"/>
    <w:rsid w:val="009D4D9E"/>
    <w:rsid w:val="009D717A"/>
    <w:rsid w:val="009D75A9"/>
    <w:rsid w:val="009E0BA8"/>
    <w:rsid w:val="009E18FB"/>
    <w:rsid w:val="009E264E"/>
    <w:rsid w:val="009E29B2"/>
    <w:rsid w:val="009E2CDE"/>
    <w:rsid w:val="009F03E3"/>
    <w:rsid w:val="009F14B8"/>
    <w:rsid w:val="009F1ACE"/>
    <w:rsid w:val="009F23FC"/>
    <w:rsid w:val="009F2BF5"/>
    <w:rsid w:val="009F3931"/>
    <w:rsid w:val="009F4878"/>
    <w:rsid w:val="009F5D91"/>
    <w:rsid w:val="009F7D1D"/>
    <w:rsid w:val="00A0057D"/>
    <w:rsid w:val="00A00BD0"/>
    <w:rsid w:val="00A027C3"/>
    <w:rsid w:val="00A03F30"/>
    <w:rsid w:val="00A052C0"/>
    <w:rsid w:val="00A05F86"/>
    <w:rsid w:val="00A07D13"/>
    <w:rsid w:val="00A10661"/>
    <w:rsid w:val="00A121B5"/>
    <w:rsid w:val="00A136D1"/>
    <w:rsid w:val="00A143D1"/>
    <w:rsid w:val="00A158FA"/>
    <w:rsid w:val="00A15FA1"/>
    <w:rsid w:val="00A20380"/>
    <w:rsid w:val="00A20C9C"/>
    <w:rsid w:val="00A227B6"/>
    <w:rsid w:val="00A24340"/>
    <w:rsid w:val="00A25957"/>
    <w:rsid w:val="00A307FC"/>
    <w:rsid w:val="00A31ADA"/>
    <w:rsid w:val="00A326C4"/>
    <w:rsid w:val="00A3292C"/>
    <w:rsid w:val="00A32B58"/>
    <w:rsid w:val="00A32C7B"/>
    <w:rsid w:val="00A35E3B"/>
    <w:rsid w:val="00A412D2"/>
    <w:rsid w:val="00A44555"/>
    <w:rsid w:val="00A47EC1"/>
    <w:rsid w:val="00A51AF6"/>
    <w:rsid w:val="00A51CB7"/>
    <w:rsid w:val="00A608EF"/>
    <w:rsid w:val="00A66334"/>
    <w:rsid w:val="00A67FC7"/>
    <w:rsid w:val="00A70CCD"/>
    <w:rsid w:val="00A73349"/>
    <w:rsid w:val="00A74D45"/>
    <w:rsid w:val="00A81283"/>
    <w:rsid w:val="00A85F03"/>
    <w:rsid w:val="00A86A47"/>
    <w:rsid w:val="00A87D77"/>
    <w:rsid w:val="00A90215"/>
    <w:rsid w:val="00A912E8"/>
    <w:rsid w:val="00A919E1"/>
    <w:rsid w:val="00A94673"/>
    <w:rsid w:val="00A95CD0"/>
    <w:rsid w:val="00A9717C"/>
    <w:rsid w:val="00A97F82"/>
    <w:rsid w:val="00AA1A9D"/>
    <w:rsid w:val="00AA1D16"/>
    <w:rsid w:val="00AA36B0"/>
    <w:rsid w:val="00AA4629"/>
    <w:rsid w:val="00AA4F79"/>
    <w:rsid w:val="00AA5C21"/>
    <w:rsid w:val="00AA5C64"/>
    <w:rsid w:val="00AA6ADB"/>
    <w:rsid w:val="00AB0D8D"/>
    <w:rsid w:val="00AB0D9D"/>
    <w:rsid w:val="00AB1B0C"/>
    <w:rsid w:val="00AB21B1"/>
    <w:rsid w:val="00AB467D"/>
    <w:rsid w:val="00AB4C47"/>
    <w:rsid w:val="00AB625A"/>
    <w:rsid w:val="00AB6266"/>
    <w:rsid w:val="00AC1166"/>
    <w:rsid w:val="00AC1446"/>
    <w:rsid w:val="00AC2129"/>
    <w:rsid w:val="00AC2C3D"/>
    <w:rsid w:val="00AC3FAF"/>
    <w:rsid w:val="00AC55FC"/>
    <w:rsid w:val="00AD03AF"/>
    <w:rsid w:val="00AD048D"/>
    <w:rsid w:val="00AD58DD"/>
    <w:rsid w:val="00AD65FB"/>
    <w:rsid w:val="00AD6CE0"/>
    <w:rsid w:val="00AD713A"/>
    <w:rsid w:val="00AD7974"/>
    <w:rsid w:val="00AD7AA3"/>
    <w:rsid w:val="00AD7D7E"/>
    <w:rsid w:val="00AE1708"/>
    <w:rsid w:val="00AE1ED3"/>
    <w:rsid w:val="00AE5659"/>
    <w:rsid w:val="00AF3FEB"/>
    <w:rsid w:val="00AF5B41"/>
    <w:rsid w:val="00AF65E8"/>
    <w:rsid w:val="00AF6C8C"/>
    <w:rsid w:val="00AF7CD0"/>
    <w:rsid w:val="00AF7DA7"/>
    <w:rsid w:val="00B00BE4"/>
    <w:rsid w:val="00B01F4E"/>
    <w:rsid w:val="00B03342"/>
    <w:rsid w:val="00B03751"/>
    <w:rsid w:val="00B04C9B"/>
    <w:rsid w:val="00B0708B"/>
    <w:rsid w:val="00B07E75"/>
    <w:rsid w:val="00B14C49"/>
    <w:rsid w:val="00B162A5"/>
    <w:rsid w:val="00B16558"/>
    <w:rsid w:val="00B171CB"/>
    <w:rsid w:val="00B21B91"/>
    <w:rsid w:val="00B2406A"/>
    <w:rsid w:val="00B24A44"/>
    <w:rsid w:val="00B25892"/>
    <w:rsid w:val="00B26181"/>
    <w:rsid w:val="00B27B47"/>
    <w:rsid w:val="00B27F73"/>
    <w:rsid w:val="00B31812"/>
    <w:rsid w:val="00B3292F"/>
    <w:rsid w:val="00B37514"/>
    <w:rsid w:val="00B42907"/>
    <w:rsid w:val="00B42D9C"/>
    <w:rsid w:val="00B46E8D"/>
    <w:rsid w:val="00B5006E"/>
    <w:rsid w:val="00B5092D"/>
    <w:rsid w:val="00B51322"/>
    <w:rsid w:val="00B526C7"/>
    <w:rsid w:val="00B56467"/>
    <w:rsid w:val="00B65C28"/>
    <w:rsid w:val="00B673F5"/>
    <w:rsid w:val="00B6749B"/>
    <w:rsid w:val="00B70729"/>
    <w:rsid w:val="00B70A9D"/>
    <w:rsid w:val="00B71DDD"/>
    <w:rsid w:val="00B72064"/>
    <w:rsid w:val="00B740C3"/>
    <w:rsid w:val="00B804C9"/>
    <w:rsid w:val="00B815C3"/>
    <w:rsid w:val="00B81959"/>
    <w:rsid w:val="00B82F17"/>
    <w:rsid w:val="00B86F89"/>
    <w:rsid w:val="00B90DA0"/>
    <w:rsid w:val="00B9211D"/>
    <w:rsid w:val="00B937AF"/>
    <w:rsid w:val="00B9509A"/>
    <w:rsid w:val="00B957CA"/>
    <w:rsid w:val="00B95F93"/>
    <w:rsid w:val="00B95FBE"/>
    <w:rsid w:val="00B95FC2"/>
    <w:rsid w:val="00B96A7C"/>
    <w:rsid w:val="00BA0F30"/>
    <w:rsid w:val="00BA187B"/>
    <w:rsid w:val="00BA20D9"/>
    <w:rsid w:val="00BA3A66"/>
    <w:rsid w:val="00BA3FEC"/>
    <w:rsid w:val="00BA4E32"/>
    <w:rsid w:val="00BA7D1E"/>
    <w:rsid w:val="00BB071C"/>
    <w:rsid w:val="00BB1114"/>
    <w:rsid w:val="00BB1863"/>
    <w:rsid w:val="00BB1CFA"/>
    <w:rsid w:val="00BB2903"/>
    <w:rsid w:val="00BB2BA3"/>
    <w:rsid w:val="00BB37BF"/>
    <w:rsid w:val="00BB51BD"/>
    <w:rsid w:val="00BB5AB8"/>
    <w:rsid w:val="00BB5C20"/>
    <w:rsid w:val="00BB7213"/>
    <w:rsid w:val="00BC2034"/>
    <w:rsid w:val="00BC22A7"/>
    <w:rsid w:val="00BC51EF"/>
    <w:rsid w:val="00BD1AA7"/>
    <w:rsid w:val="00BD1DAD"/>
    <w:rsid w:val="00BD51C7"/>
    <w:rsid w:val="00BD5595"/>
    <w:rsid w:val="00BD559D"/>
    <w:rsid w:val="00BD6C86"/>
    <w:rsid w:val="00BE3280"/>
    <w:rsid w:val="00BE49CF"/>
    <w:rsid w:val="00BE624A"/>
    <w:rsid w:val="00BE6858"/>
    <w:rsid w:val="00BE6A1D"/>
    <w:rsid w:val="00BE7108"/>
    <w:rsid w:val="00BF0541"/>
    <w:rsid w:val="00BF18B9"/>
    <w:rsid w:val="00BF5083"/>
    <w:rsid w:val="00BF67F1"/>
    <w:rsid w:val="00BF6815"/>
    <w:rsid w:val="00BF775E"/>
    <w:rsid w:val="00BF7BEE"/>
    <w:rsid w:val="00BF7F59"/>
    <w:rsid w:val="00C01469"/>
    <w:rsid w:val="00C02C50"/>
    <w:rsid w:val="00C11E64"/>
    <w:rsid w:val="00C13A2B"/>
    <w:rsid w:val="00C13B8C"/>
    <w:rsid w:val="00C13CCA"/>
    <w:rsid w:val="00C205D3"/>
    <w:rsid w:val="00C20DB2"/>
    <w:rsid w:val="00C20FF0"/>
    <w:rsid w:val="00C2163F"/>
    <w:rsid w:val="00C237F3"/>
    <w:rsid w:val="00C241F2"/>
    <w:rsid w:val="00C24592"/>
    <w:rsid w:val="00C24F42"/>
    <w:rsid w:val="00C26844"/>
    <w:rsid w:val="00C27FBE"/>
    <w:rsid w:val="00C30948"/>
    <w:rsid w:val="00C32EB9"/>
    <w:rsid w:val="00C34DC5"/>
    <w:rsid w:val="00C36F75"/>
    <w:rsid w:val="00C37051"/>
    <w:rsid w:val="00C41AD9"/>
    <w:rsid w:val="00C479CB"/>
    <w:rsid w:val="00C50330"/>
    <w:rsid w:val="00C52296"/>
    <w:rsid w:val="00C528E6"/>
    <w:rsid w:val="00C53029"/>
    <w:rsid w:val="00C543CB"/>
    <w:rsid w:val="00C54BE2"/>
    <w:rsid w:val="00C5550D"/>
    <w:rsid w:val="00C56548"/>
    <w:rsid w:val="00C620C7"/>
    <w:rsid w:val="00C63276"/>
    <w:rsid w:val="00C63340"/>
    <w:rsid w:val="00C635FC"/>
    <w:rsid w:val="00C65C11"/>
    <w:rsid w:val="00C669C4"/>
    <w:rsid w:val="00C71C64"/>
    <w:rsid w:val="00C741FE"/>
    <w:rsid w:val="00C802C3"/>
    <w:rsid w:val="00C81D2C"/>
    <w:rsid w:val="00C82BFF"/>
    <w:rsid w:val="00C82FA7"/>
    <w:rsid w:val="00C83918"/>
    <w:rsid w:val="00C84FCA"/>
    <w:rsid w:val="00C85237"/>
    <w:rsid w:val="00C8625B"/>
    <w:rsid w:val="00C87F8F"/>
    <w:rsid w:val="00C90417"/>
    <w:rsid w:val="00C92565"/>
    <w:rsid w:val="00CA0A21"/>
    <w:rsid w:val="00CA0B2E"/>
    <w:rsid w:val="00CA2241"/>
    <w:rsid w:val="00CA22D9"/>
    <w:rsid w:val="00CA2F17"/>
    <w:rsid w:val="00CA4F4B"/>
    <w:rsid w:val="00CA75C4"/>
    <w:rsid w:val="00CA7871"/>
    <w:rsid w:val="00CB0FD4"/>
    <w:rsid w:val="00CB1616"/>
    <w:rsid w:val="00CB21D3"/>
    <w:rsid w:val="00CB3A63"/>
    <w:rsid w:val="00CB7594"/>
    <w:rsid w:val="00CC06D5"/>
    <w:rsid w:val="00CC0D45"/>
    <w:rsid w:val="00CC0EBD"/>
    <w:rsid w:val="00CC10AC"/>
    <w:rsid w:val="00CC281B"/>
    <w:rsid w:val="00CC2A57"/>
    <w:rsid w:val="00CC3D45"/>
    <w:rsid w:val="00CC530C"/>
    <w:rsid w:val="00CC59B6"/>
    <w:rsid w:val="00CD1767"/>
    <w:rsid w:val="00CD2F0D"/>
    <w:rsid w:val="00CD34AF"/>
    <w:rsid w:val="00CD4C40"/>
    <w:rsid w:val="00CD57BA"/>
    <w:rsid w:val="00CD5897"/>
    <w:rsid w:val="00CD708C"/>
    <w:rsid w:val="00CD7B7F"/>
    <w:rsid w:val="00CE1278"/>
    <w:rsid w:val="00CE19ED"/>
    <w:rsid w:val="00CE3DBC"/>
    <w:rsid w:val="00CE4364"/>
    <w:rsid w:val="00CE4954"/>
    <w:rsid w:val="00CE5989"/>
    <w:rsid w:val="00CE73B2"/>
    <w:rsid w:val="00CF16DC"/>
    <w:rsid w:val="00CF2D76"/>
    <w:rsid w:val="00CF4362"/>
    <w:rsid w:val="00CF6DF9"/>
    <w:rsid w:val="00D0082C"/>
    <w:rsid w:val="00D01B2F"/>
    <w:rsid w:val="00D04F85"/>
    <w:rsid w:val="00D07FA0"/>
    <w:rsid w:val="00D14D9B"/>
    <w:rsid w:val="00D14E1A"/>
    <w:rsid w:val="00D1691A"/>
    <w:rsid w:val="00D20894"/>
    <w:rsid w:val="00D22429"/>
    <w:rsid w:val="00D24A97"/>
    <w:rsid w:val="00D24E06"/>
    <w:rsid w:val="00D2704A"/>
    <w:rsid w:val="00D30349"/>
    <w:rsid w:val="00D309D8"/>
    <w:rsid w:val="00D319AF"/>
    <w:rsid w:val="00D330F0"/>
    <w:rsid w:val="00D35596"/>
    <w:rsid w:val="00D35C87"/>
    <w:rsid w:val="00D3614D"/>
    <w:rsid w:val="00D40CD2"/>
    <w:rsid w:val="00D41924"/>
    <w:rsid w:val="00D42185"/>
    <w:rsid w:val="00D44A80"/>
    <w:rsid w:val="00D451A4"/>
    <w:rsid w:val="00D46B6C"/>
    <w:rsid w:val="00D47183"/>
    <w:rsid w:val="00D506B6"/>
    <w:rsid w:val="00D52E25"/>
    <w:rsid w:val="00D55586"/>
    <w:rsid w:val="00D55C24"/>
    <w:rsid w:val="00D6161E"/>
    <w:rsid w:val="00D66863"/>
    <w:rsid w:val="00D70327"/>
    <w:rsid w:val="00D71080"/>
    <w:rsid w:val="00D73682"/>
    <w:rsid w:val="00D74CB0"/>
    <w:rsid w:val="00D75013"/>
    <w:rsid w:val="00D76A05"/>
    <w:rsid w:val="00D77061"/>
    <w:rsid w:val="00D77152"/>
    <w:rsid w:val="00D82E2A"/>
    <w:rsid w:val="00D843A6"/>
    <w:rsid w:val="00D863FA"/>
    <w:rsid w:val="00D86649"/>
    <w:rsid w:val="00D93C6C"/>
    <w:rsid w:val="00D94C2E"/>
    <w:rsid w:val="00DA0AAB"/>
    <w:rsid w:val="00DA28C4"/>
    <w:rsid w:val="00DA290D"/>
    <w:rsid w:val="00DA37E7"/>
    <w:rsid w:val="00DA3B51"/>
    <w:rsid w:val="00DA64D1"/>
    <w:rsid w:val="00DB17F9"/>
    <w:rsid w:val="00DB2114"/>
    <w:rsid w:val="00DB2719"/>
    <w:rsid w:val="00DB53C9"/>
    <w:rsid w:val="00DB7383"/>
    <w:rsid w:val="00DC207A"/>
    <w:rsid w:val="00DC487A"/>
    <w:rsid w:val="00DC4ECE"/>
    <w:rsid w:val="00DC59E0"/>
    <w:rsid w:val="00DC721E"/>
    <w:rsid w:val="00DC74A2"/>
    <w:rsid w:val="00DD0829"/>
    <w:rsid w:val="00DD2EEB"/>
    <w:rsid w:val="00DD71E1"/>
    <w:rsid w:val="00DD7591"/>
    <w:rsid w:val="00DE6835"/>
    <w:rsid w:val="00DE7998"/>
    <w:rsid w:val="00DF262D"/>
    <w:rsid w:val="00DF30E3"/>
    <w:rsid w:val="00DF48FE"/>
    <w:rsid w:val="00DF4B18"/>
    <w:rsid w:val="00DF4CAF"/>
    <w:rsid w:val="00DF4F01"/>
    <w:rsid w:val="00DF5054"/>
    <w:rsid w:val="00DF6BDE"/>
    <w:rsid w:val="00DF6F5A"/>
    <w:rsid w:val="00DF72DC"/>
    <w:rsid w:val="00DF79E2"/>
    <w:rsid w:val="00E0246D"/>
    <w:rsid w:val="00E038DE"/>
    <w:rsid w:val="00E05F37"/>
    <w:rsid w:val="00E062C1"/>
    <w:rsid w:val="00E07EEA"/>
    <w:rsid w:val="00E100FA"/>
    <w:rsid w:val="00E106E2"/>
    <w:rsid w:val="00E11862"/>
    <w:rsid w:val="00E131E4"/>
    <w:rsid w:val="00E210A3"/>
    <w:rsid w:val="00E21ED4"/>
    <w:rsid w:val="00E27315"/>
    <w:rsid w:val="00E2761D"/>
    <w:rsid w:val="00E27F93"/>
    <w:rsid w:val="00E33CFB"/>
    <w:rsid w:val="00E3515E"/>
    <w:rsid w:val="00E351D6"/>
    <w:rsid w:val="00E35D3B"/>
    <w:rsid w:val="00E3602D"/>
    <w:rsid w:val="00E4033E"/>
    <w:rsid w:val="00E431F5"/>
    <w:rsid w:val="00E43918"/>
    <w:rsid w:val="00E43A5E"/>
    <w:rsid w:val="00E50296"/>
    <w:rsid w:val="00E508CC"/>
    <w:rsid w:val="00E54B60"/>
    <w:rsid w:val="00E56618"/>
    <w:rsid w:val="00E57AED"/>
    <w:rsid w:val="00E63C34"/>
    <w:rsid w:val="00E64560"/>
    <w:rsid w:val="00E664A5"/>
    <w:rsid w:val="00E66BF8"/>
    <w:rsid w:val="00E66F08"/>
    <w:rsid w:val="00E702CA"/>
    <w:rsid w:val="00E717BA"/>
    <w:rsid w:val="00E7353A"/>
    <w:rsid w:val="00E73B92"/>
    <w:rsid w:val="00E76C3B"/>
    <w:rsid w:val="00E8043A"/>
    <w:rsid w:val="00E82DEA"/>
    <w:rsid w:val="00E835E4"/>
    <w:rsid w:val="00E84841"/>
    <w:rsid w:val="00E857F0"/>
    <w:rsid w:val="00E90A31"/>
    <w:rsid w:val="00E91BE7"/>
    <w:rsid w:val="00E94BB4"/>
    <w:rsid w:val="00E96AB4"/>
    <w:rsid w:val="00E96ABB"/>
    <w:rsid w:val="00EA19A9"/>
    <w:rsid w:val="00EA2A64"/>
    <w:rsid w:val="00EA2FEB"/>
    <w:rsid w:val="00EA3421"/>
    <w:rsid w:val="00EA5AD9"/>
    <w:rsid w:val="00EA7E19"/>
    <w:rsid w:val="00EB1723"/>
    <w:rsid w:val="00EB1C5D"/>
    <w:rsid w:val="00EB231A"/>
    <w:rsid w:val="00EB2921"/>
    <w:rsid w:val="00EB457E"/>
    <w:rsid w:val="00EB60A1"/>
    <w:rsid w:val="00EB6407"/>
    <w:rsid w:val="00EC06B6"/>
    <w:rsid w:val="00EC1A00"/>
    <w:rsid w:val="00EC3625"/>
    <w:rsid w:val="00EC4EC1"/>
    <w:rsid w:val="00ED43A0"/>
    <w:rsid w:val="00ED4468"/>
    <w:rsid w:val="00ED7F7E"/>
    <w:rsid w:val="00EE049D"/>
    <w:rsid w:val="00EE1323"/>
    <w:rsid w:val="00EE194C"/>
    <w:rsid w:val="00EE446A"/>
    <w:rsid w:val="00EE5B58"/>
    <w:rsid w:val="00EE6167"/>
    <w:rsid w:val="00EE7ABB"/>
    <w:rsid w:val="00EF1B02"/>
    <w:rsid w:val="00EF3D92"/>
    <w:rsid w:val="00EF5096"/>
    <w:rsid w:val="00EF5F3A"/>
    <w:rsid w:val="00F01435"/>
    <w:rsid w:val="00F05D26"/>
    <w:rsid w:val="00F11382"/>
    <w:rsid w:val="00F138A0"/>
    <w:rsid w:val="00F13CA9"/>
    <w:rsid w:val="00F16424"/>
    <w:rsid w:val="00F16B1D"/>
    <w:rsid w:val="00F23079"/>
    <w:rsid w:val="00F2761B"/>
    <w:rsid w:val="00F27A9A"/>
    <w:rsid w:val="00F301D4"/>
    <w:rsid w:val="00F31659"/>
    <w:rsid w:val="00F31AE7"/>
    <w:rsid w:val="00F33F5B"/>
    <w:rsid w:val="00F35ECD"/>
    <w:rsid w:val="00F4044C"/>
    <w:rsid w:val="00F42068"/>
    <w:rsid w:val="00F44AFD"/>
    <w:rsid w:val="00F44B9E"/>
    <w:rsid w:val="00F47B61"/>
    <w:rsid w:val="00F53CBB"/>
    <w:rsid w:val="00F551E0"/>
    <w:rsid w:val="00F57FE4"/>
    <w:rsid w:val="00F608C0"/>
    <w:rsid w:val="00F61260"/>
    <w:rsid w:val="00F761E1"/>
    <w:rsid w:val="00F761F1"/>
    <w:rsid w:val="00F76F57"/>
    <w:rsid w:val="00F81339"/>
    <w:rsid w:val="00F82782"/>
    <w:rsid w:val="00F841E5"/>
    <w:rsid w:val="00F86A66"/>
    <w:rsid w:val="00F90397"/>
    <w:rsid w:val="00F90BE9"/>
    <w:rsid w:val="00F942A6"/>
    <w:rsid w:val="00F96298"/>
    <w:rsid w:val="00F9692B"/>
    <w:rsid w:val="00FA2F40"/>
    <w:rsid w:val="00FA383A"/>
    <w:rsid w:val="00FA3C99"/>
    <w:rsid w:val="00FA41FC"/>
    <w:rsid w:val="00FA58F7"/>
    <w:rsid w:val="00FB02F7"/>
    <w:rsid w:val="00FB0EBF"/>
    <w:rsid w:val="00FB62E3"/>
    <w:rsid w:val="00FB7C1B"/>
    <w:rsid w:val="00FC08E9"/>
    <w:rsid w:val="00FC1156"/>
    <w:rsid w:val="00FC1879"/>
    <w:rsid w:val="00FC1A72"/>
    <w:rsid w:val="00FC1E9D"/>
    <w:rsid w:val="00FC2C99"/>
    <w:rsid w:val="00FC3CC4"/>
    <w:rsid w:val="00FC4119"/>
    <w:rsid w:val="00FC5BFE"/>
    <w:rsid w:val="00FC5E16"/>
    <w:rsid w:val="00FC76A7"/>
    <w:rsid w:val="00FD06F1"/>
    <w:rsid w:val="00FD18A9"/>
    <w:rsid w:val="00FD4580"/>
    <w:rsid w:val="00FD45C5"/>
    <w:rsid w:val="00FD5009"/>
    <w:rsid w:val="00FD5500"/>
    <w:rsid w:val="00FE0D04"/>
    <w:rsid w:val="00FE120A"/>
    <w:rsid w:val="00FE5FD2"/>
    <w:rsid w:val="00FE6953"/>
    <w:rsid w:val="00FE76A9"/>
    <w:rsid w:val="00FF0D04"/>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4899F"/>
  <w15:docId w15:val="{87645996-6CC0-4797-AA16-6DFC898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FF"/>
    <w:rPr>
      <w:rFonts w:ascii="Arial" w:hAnsi="Arial"/>
    </w:rPr>
  </w:style>
  <w:style w:type="paragraph" w:styleId="Heading1">
    <w:name w:val="heading 1"/>
    <w:basedOn w:val="Normal"/>
    <w:next w:val="Normal"/>
    <w:qFormat/>
    <w:rsid w:val="007551C9"/>
    <w:pPr>
      <w:keepNext/>
      <w:numPr>
        <w:numId w:val="12"/>
      </w:numPr>
      <w:spacing w:before="120"/>
      <w:outlineLvl w:val="0"/>
    </w:pPr>
    <w:rPr>
      <w:b/>
      <w:kern w:val="28"/>
    </w:rPr>
  </w:style>
  <w:style w:type="paragraph" w:styleId="Heading2">
    <w:name w:val="heading 2"/>
    <w:basedOn w:val="Normal"/>
    <w:next w:val="Normal"/>
    <w:link w:val="Heading2Char"/>
    <w:qFormat/>
    <w:rsid w:val="004861BF"/>
    <w:pPr>
      <w:keepNext/>
      <w:numPr>
        <w:ilvl w:val="1"/>
        <w:numId w:val="12"/>
      </w:numPr>
      <w:spacing w:before="120"/>
      <w:ind w:left="0"/>
      <w:outlineLvl w:val="1"/>
    </w:pPr>
    <w:rPr>
      <w:b/>
      <w:lang w:val="x-none" w:eastAsia="x-none"/>
    </w:rPr>
  </w:style>
  <w:style w:type="paragraph" w:styleId="Heading3">
    <w:name w:val="heading 3"/>
    <w:basedOn w:val="Normal"/>
    <w:next w:val="Normal"/>
    <w:link w:val="Heading3Char"/>
    <w:qFormat/>
    <w:rsid w:val="004861BF"/>
    <w:pPr>
      <w:keepNext/>
      <w:numPr>
        <w:ilvl w:val="2"/>
        <w:numId w:val="12"/>
      </w:numPr>
      <w:spacing w:before="120"/>
      <w:ind w:left="720"/>
      <w:outlineLvl w:val="2"/>
    </w:pPr>
    <w:rPr>
      <w:b/>
      <w:lang w:val="x-none" w:eastAsia="x-none"/>
    </w:rPr>
  </w:style>
  <w:style w:type="paragraph" w:styleId="Heading4">
    <w:name w:val="heading 4"/>
    <w:basedOn w:val="Normal"/>
    <w:next w:val="Normal"/>
    <w:qFormat/>
    <w:rsid w:val="007551C9"/>
    <w:pPr>
      <w:keepNext/>
      <w:numPr>
        <w:ilvl w:val="3"/>
        <w:numId w:val="12"/>
      </w:numPr>
      <w:spacing w:before="120"/>
      <w:outlineLvl w:val="3"/>
    </w:pPr>
    <w:rPr>
      <w:b/>
    </w:rPr>
  </w:style>
  <w:style w:type="paragraph" w:styleId="Heading5">
    <w:name w:val="heading 5"/>
    <w:basedOn w:val="Normal"/>
    <w:next w:val="Normal"/>
    <w:qFormat/>
    <w:rsid w:val="007551C9"/>
    <w:pPr>
      <w:keepNext/>
      <w:numPr>
        <w:ilvl w:val="4"/>
        <w:numId w:val="12"/>
      </w:numPr>
      <w:outlineLvl w:val="4"/>
    </w:pPr>
    <w:rPr>
      <w:b/>
    </w:rPr>
  </w:style>
  <w:style w:type="paragraph" w:styleId="Heading6">
    <w:name w:val="heading 6"/>
    <w:basedOn w:val="Normal"/>
    <w:next w:val="Normal"/>
    <w:qFormat/>
    <w:rsid w:val="007551C9"/>
    <w:pPr>
      <w:keepNext/>
      <w:numPr>
        <w:ilvl w:val="5"/>
        <w:numId w:val="12"/>
      </w:numPr>
      <w:outlineLvl w:val="5"/>
    </w:pPr>
    <w:rPr>
      <w:b/>
      <w:u w:val="single"/>
    </w:rPr>
  </w:style>
  <w:style w:type="paragraph" w:styleId="Heading7">
    <w:name w:val="heading 7"/>
    <w:basedOn w:val="Normal"/>
    <w:next w:val="Normal"/>
    <w:qFormat/>
    <w:rsid w:val="007551C9"/>
    <w:pPr>
      <w:numPr>
        <w:ilvl w:val="6"/>
        <w:numId w:val="12"/>
      </w:numPr>
      <w:spacing w:before="240" w:after="60"/>
      <w:outlineLvl w:val="6"/>
    </w:pPr>
  </w:style>
  <w:style w:type="paragraph" w:styleId="Heading8">
    <w:name w:val="heading 8"/>
    <w:basedOn w:val="Normal"/>
    <w:next w:val="Normal"/>
    <w:qFormat/>
    <w:rsid w:val="007551C9"/>
    <w:pPr>
      <w:numPr>
        <w:ilvl w:val="7"/>
        <w:numId w:val="12"/>
      </w:numPr>
      <w:spacing w:before="240" w:after="60"/>
      <w:outlineLvl w:val="7"/>
    </w:pPr>
    <w:rPr>
      <w:i/>
    </w:rPr>
  </w:style>
  <w:style w:type="paragraph" w:styleId="Heading9">
    <w:name w:val="heading 9"/>
    <w:basedOn w:val="Normal"/>
    <w:next w:val="Normal"/>
    <w:qFormat/>
    <w:rsid w:val="007551C9"/>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51C9"/>
  </w:style>
  <w:style w:type="character" w:styleId="FootnoteReference">
    <w:name w:val="footnote reference"/>
    <w:uiPriority w:val="99"/>
    <w:semiHidden/>
    <w:rsid w:val="007551C9"/>
    <w:rPr>
      <w:vertAlign w:val="superscript"/>
    </w:rPr>
  </w:style>
  <w:style w:type="paragraph" w:styleId="Header">
    <w:name w:val="header"/>
    <w:basedOn w:val="Normal"/>
    <w:rsid w:val="007551C9"/>
    <w:pPr>
      <w:tabs>
        <w:tab w:val="center" w:pos="4320"/>
        <w:tab w:val="right" w:pos="8640"/>
      </w:tabs>
    </w:pPr>
  </w:style>
  <w:style w:type="paragraph" w:styleId="Footer">
    <w:name w:val="footer"/>
    <w:basedOn w:val="Normal"/>
    <w:link w:val="FooterChar"/>
    <w:uiPriority w:val="99"/>
    <w:rsid w:val="007551C9"/>
    <w:pPr>
      <w:tabs>
        <w:tab w:val="center" w:pos="4320"/>
        <w:tab w:val="right" w:pos="8640"/>
      </w:tabs>
    </w:pPr>
    <w:rPr>
      <w:lang w:val="x-none" w:eastAsia="x-none"/>
    </w:rPr>
  </w:style>
  <w:style w:type="character" w:styleId="PageNumber">
    <w:name w:val="page number"/>
    <w:basedOn w:val="DefaultParagraphFont"/>
    <w:rsid w:val="007551C9"/>
  </w:style>
  <w:style w:type="character" w:styleId="CommentReference">
    <w:name w:val="annotation reference"/>
    <w:semiHidden/>
    <w:rsid w:val="007551C9"/>
    <w:rPr>
      <w:sz w:val="16"/>
    </w:rPr>
  </w:style>
  <w:style w:type="paragraph" w:styleId="CommentText">
    <w:name w:val="annotation text"/>
    <w:basedOn w:val="Normal"/>
    <w:link w:val="CommentTextChar"/>
    <w:semiHidden/>
    <w:rsid w:val="007551C9"/>
    <w:rPr>
      <w:lang w:val="x-none" w:eastAsia="x-none"/>
    </w:rPr>
  </w:style>
  <w:style w:type="paragraph" w:styleId="Caption">
    <w:name w:val="caption"/>
    <w:basedOn w:val="Normal"/>
    <w:next w:val="Normal"/>
    <w:qFormat/>
    <w:rsid w:val="007551C9"/>
    <w:pPr>
      <w:spacing w:before="120"/>
    </w:pPr>
    <w:rPr>
      <w:b/>
    </w:rPr>
  </w:style>
  <w:style w:type="paragraph" w:styleId="BodyTextIndent">
    <w:name w:val="Body Text Indent"/>
    <w:basedOn w:val="Normal"/>
    <w:rsid w:val="007551C9"/>
    <w:pPr>
      <w:ind w:left="720"/>
    </w:pPr>
  </w:style>
  <w:style w:type="paragraph" w:styleId="TOC1">
    <w:name w:val="toc 1"/>
    <w:basedOn w:val="Normal"/>
    <w:next w:val="Normal"/>
    <w:autoRedefine/>
    <w:uiPriority w:val="39"/>
    <w:rsid w:val="007551C9"/>
    <w:pPr>
      <w:spacing w:before="120"/>
    </w:pPr>
    <w:rPr>
      <w:b/>
      <w:noProof/>
    </w:rPr>
  </w:style>
  <w:style w:type="paragraph" w:styleId="TOC2">
    <w:name w:val="toc 2"/>
    <w:basedOn w:val="Normal"/>
    <w:next w:val="Normal"/>
    <w:autoRedefine/>
    <w:uiPriority w:val="39"/>
    <w:rsid w:val="007551C9"/>
    <w:pPr>
      <w:ind w:left="240"/>
    </w:pPr>
    <w:rPr>
      <w:b/>
    </w:rPr>
  </w:style>
  <w:style w:type="paragraph" w:styleId="TOC3">
    <w:name w:val="toc 3"/>
    <w:basedOn w:val="Normal"/>
    <w:next w:val="Normal"/>
    <w:autoRedefine/>
    <w:uiPriority w:val="39"/>
    <w:rsid w:val="007551C9"/>
    <w:pPr>
      <w:ind w:left="480"/>
    </w:pPr>
    <w:rPr>
      <w:b/>
    </w:rPr>
  </w:style>
  <w:style w:type="paragraph" w:styleId="TOC4">
    <w:name w:val="toc 4"/>
    <w:basedOn w:val="Normal"/>
    <w:next w:val="Normal"/>
    <w:autoRedefine/>
    <w:uiPriority w:val="39"/>
    <w:rsid w:val="007551C9"/>
    <w:pPr>
      <w:ind w:left="720"/>
    </w:pPr>
    <w:rPr>
      <w:b/>
    </w:rPr>
  </w:style>
  <w:style w:type="paragraph" w:styleId="TOC5">
    <w:name w:val="toc 5"/>
    <w:basedOn w:val="Normal"/>
    <w:next w:val="Normal"/>
    <w:autoRedefine/>
    <w:semiHidden/>
    <w:rsid w:val="007551C9"/>
    <w:pPr>
      <w:ind w:left="960"/>
    </w:pPr>
  </w:style>
  <w:style w:type="paragraph" w:styleId="TOC6">
    <w:name w:val="toc 6"/>
    <w:basedOn w:val="Normal"/>
    <w:next w:val="Normal"/>
    <w:autoRedefine/>
    <w:semiHidden/>
    <w:rsid w:val="007551C9"/>
    <w:pPr>
      <w:ind w:left="1200"/>
    </w:pPr>
  </w:style>
  <w:style w:type="paragraph" w:styleId="TOC7">
    <w:name w:val="toc 7"/>
    <w:basedOn w:val="Normal"/>
    <w:next w:val="Normal"/>
    <w:autoRedefine/>
    <w:semiHidden/>
    <w:rsid w:val="007551C9"/>
    <w:pPr>
      <w:ind w:left="1440"/>
    </w:pPr>
  </w:style>
  <w:style w:type="paragraph" w:styleId="TOC8">
    <w:name w:val="toc 8"/>
    <w:basedOn w:val="Normal"/>
    <w:next w:val="Normal"/>
    <w:autoRedefine/>
    <w:semiHidden/>
    <w:rsid w:val="007551C9"/>
    <w:pPr>
      <w:ind w:left="1680"/>
    </w:pPr>
  </w:style>
  <w:style w:type="paragraph" w:styleId="TOC9">
    <w:name w:val="toc 9"/>
    <w:basedOn w:val="Normal"/>
    <w:next w:val="Normal"/>
    <w:autoRedefine/>
    <w:semiHidden/>
    <w:rsid w:val="007551C9"/>
    <w:pPr>
      <w:ind w:left="1920"/>
    </w:pPr>
  </w:style>
  <w:style w:type="character" w:styleId="Hyperlink">
    <w:name w:val="Hyperlink"/>
    <w:uiPriority w:val="99"/>
    <w:rsid w:val="007551C9"/>
    <w:rPr>
      <w:color w:val="0000FF"/>
      <w:u w:val="single"/>
    </w:rPr>
  </w:style>
  <w:style w:type="paragraph" w:styleId="BodyText">
    <w:name w:val="Body Text"/>
    <w:basedOn w:val="Normal"/>
    <w:link w:val="BodyTextChar"/>
    <w:rsid w:val="007551C9"/>
    <w:rPr>
      <w:i/>
    </w:rPr>
  </w:style>
  <w:style w:type="paragraph" w:styleId="Title">
    <w:name w:val="Title"/>
    <w:basedOn w:val="Normal"/>
    <w:qFormat/>
    <w:rsid w:val="007551C9"/>
    <w:pPr>
      <w:jc w:val="center"/>
    </w:pPr>
    <w:rPr>
      <w:b/>
    </w:rPr>
  </w:style>
  <w:style w:type="paragraph" w:styleId="Subtitle">
    <w:name w:val="Subtitle"/>
    <w:basedOn w:val="Normal"/>
    <w:qFormat/>
    <w:rsid w:val="007551C9"/>
    <w:pPr>
      <w:pBdr>
        <w:top w:val="double" w:sz="4" w:space="1" w:color="auto"/>
        <w:left w:val="double" w:sz="4" w:space="4" w:color="auto"/>
        <w:bottom w:val="double" w:sz="4" w:space="1" w:color="auto"/>
        <w:right w:val="double" w:sz="4" w:space="4" w:color="auto"/>
      </w:pBdr>
      <w:jc w:val="center"/>
    </w:pPr>
    <w:rPr>
      <w:b/>
    </w:rPr>
  </w:style>
  <w:style w:type="paragraph" w:styleId="BodyText2">
    <w:name w:val="Body Text 2"/>
    <w:basedOn w:val="Normal"/>
    <w:rsid w:val="007551C9"/>
    <w:pPr>
      <w:jc w:val="center"/>
    </w:pPr>
    <w:rPr>
      <w:b/>
      <w:sz w:val="72"/>
    </w:rPr>
  </w:style>
  <w:style w:type="paragraph" w:styleId="BlockText">
    <w:name w:val="Block Text"/>
    <w:basedOn w:val="Normal"/>
    <w:rsid w:val="007551C9"/>
    <w:pPr>
      <w:spacing w:after="120"/>
      <w:ind w:left="1440" w:right="1440"/>
    </w:pPr>
  </w:style>
  <w:style w:type="paragraph" w:styleId="BodyText3">
    <w:name w:val="Body Text 3"/>
    <w:basedOn w:val="Normal"/>
    <w:rsid w:val="007551C9"/>
    <w:pPr>
      <w:spacing w:after="120"/>
    </w:pPr>
    <w:rPr>
      <w:sz w:val="16"/>
    </w:rPr>
  </w:style>
  <w:style w:type="paragraph" w:styleId="BodyTextFirstIndent">
    <w:name w:val="Body Text First Indent"/>
    <w:basedOn w:val="BodyText"/>
    <w:rsid w:val="007551C9"/>
    <w:pPr>
      <w:spacing w:after="120"/>
      <w:ind w:firstLine="210"/>
    </w:pPr>
    <w:rPr>
      <w:i w:val="0"/>
    </w:rPr>
  </w:style>
  <w:style w:type="paragraph" w:styleId="BodyTextFirstIndent2">
    <w:name w:val="Body Text First Indent 2"/>
    <w:basedOn w:val="BodyTextIndent"/>
    <w:rsid w:val="007551C9"/>
    <w:pPr>
      <w:spacing w:after="120"/>
      <w:ind w:left="360" w:firstLine="210"/>
    </w:pPr>
  </w:style>
  <w:style w:type="paragraph" w:styleId="BodyTextIndent2">
    <w:name w:val="Body Text Indent 2"/>
    <w:basedOn w:val="Normal"/>
    <w:rsid w:val="007551C9"/>
    <w:pPr>
      <w:spacing w:after="120" w:line="480" w:lineRule="auto"/>
      <w:ind w:left="360"/>
    </w:pPr>
  </w:style>
  <w:style w:type="paragraph" w:styleId="BodyTextIndent3">
    <w:name w:val="Body Text Indent 3"/>
    <w:basedOn w:val="Normal"/>
    <w:rsid w:val="007551C9"/>
    <w:pPr>
      <w:spacing w:after="120"/>
      <w:ind w:left="360"/>
    </w:pPr>
    <w:rPr>
      <w:sz w:val="16"/>
    </w:rPr>
  </w:style>
  <w:style w:type="paragraph" w:styleId="Closing">
    <w:name w:val="Closing"/>
    <w:basedOn w:val="Normal"/>
    <w:rsid w:val="007551C9"/>
    <w:pPr>
      <w:ind w:left="4320"/>
    </w:pPr>
  </w:style>
  <w:style w:type="paragraph" w:styleId="Date">
    <w:name w:val="Date"/>
    <w:basedOn w:val="Normal"/>
    <w:next w:val="Normal"/>
    <w:rsid w:val="007551C9"/>
  </w:style>
  <w:style w:type="paragraph" w:styleId="DocumentMap">
    <w:name w:val="Document Map"/>
    <w:basedOn w:val="Normal"/>
    <w:semiHidden/>
    <w:rsid w:val="007551C9"/>
    <w:pPr>
      <w:shd w:val="clear" w:color="auto" w:fill="000080"/>
    </w:pPr>
    <w:rPr>
      <w:rFonts w:ascii="Tahoma" w:hAnsi="Tahoma"/>
    </w:rPr>
  </w:style>
  <w:style w:type="paragraph" w:styleId="EndnoteText">
    <w:name w:val="endnote text"/>
    <w:basedOn w:val="Normal"/>
    <w:semiHidden/>
    <w:rsid w:val="007551C9"/>
  </w:style>
  <w:style w:type="paragraph" w:styleId="EnvelopeAddress">
    <w:name w:val="envelope address"/>
    <w:basedOn w:val="Normal"/>
    <w:rsid w:val="007551C9"/>
    <w:pPr>
      <w:framePr w:w="7920" w:h="1980" w:hRule="exact" w:hSpace="180" w:wrap="auto" w:hAnchor="page" w:xAlign="center" w:yAlign="bottom"/>
      <w:ind w:left="2880"/>
    </w:pPr>
    <w:rPr>
      <w:sz w:val="24"/>
    </w:rPr>
  </w:style>
  <w:style w:type="paragraph" w:styleId="EnvelopeReturn">
    <w:name w:val="envelope return"/>
    <w:basedOn w:val="Normal"/>
    <w:rsid w:val="007551C9"/>
  </w:style>
  <w:style w:type="paragraph" w:styleId="Index1">
    <w:name w:val="index 1"/>
    <w:basedOn w:val="Normal"/>
    <w:next w:val="Normal"/>
    <w:autoRedefine/>
    <w:semiHidden/>
    <w:rsid w:val="007551C9"/>
    <w:pPr>
      <w:ind w:left="220" w:hanging="220"/>
    </w:pPr>
  </w:style>
  <w:style w:type="paragraph" w:styleId="Index2">
    <w:name w:val="index 2"/>
    <w:basedOn w:val="Normal"/>
    <w:next w:val="Normal"/>
    <w:autoRedefine/>
    <w:semiHidden/>
    <w:rsid w:val="007551C9"/>
    <w:pPr>
      <w:ind w:left="440" w:hanging="220"/>
    </w:pPr>
  </w:style>
  <w:style w:type="paragraph" w:styleId="Index3">
    <w:name w:val="index 3"/>
    <w:basedOn w:val="Normal"/>
    <w:next w:val="Normal"/>
    <w:autoRedefine/>
    <w:semiHidden/>
    <w:rsid w:val="007551C9"/>
    <w:pPr>
      <w:ind w:left="660" w:hanging="220"/>
    </w:pPr>
  </w:style>
  <w:style w:type="paragraph" w:styleId="Index4">
    <w:name w:val="index 4"/>
    <w:basedOn w:val="Normal"/>
    <w:next w:val="Normal"/>
    <w:autoRedefine/>
    <w:semiHidden/>
    <w:rsid w:val="007551C9"/>
    <w:pPr>
      <w:ind w:left="880" w:hanging="220"/>
    </w:pPr>
  </w:style>
  <w:style w:type="paragraph" w:styleId="Index5">
    <w:name w:val="index 5"/>
    <w:basedOn w:val="Normal"/>
    <w:next w:val="Normal"/>
    <w:autoRedefine/>
    <w:semiHidden/>
    <w:rsid w:val="007551C9"/>
    <w:pPr>
      <w:ind w:left="1100" w:hanging="220"/>
    </w:pPr>
  </w:style>
  <w:style w:type="paragraph" w:styleId="Index6">
    <w:name w:val="index 6"/>
    <w:basedOn w:val="Normal"/>
    <w:next w:val="Normal"/>
    <w:autoRedefine/>
    <w:semiHidden/>
    <w:rsid w:val="007551C9"/>
    <w:pPr>
      <w:ind w:left="1320" w:hanging="220"/>
    </w:pPr>
  </w:style>
  <w:style w:type="paragraph" w:styleId="Index7">
    <w:name w:val="index 7"/>
    <w:basedOn w:val="Normal"/>
    <w:next w:val="Normal"/>
    <w:autoRedefine/>
    <w:semiHidden/>
    <w:rsid w:val="007551C9"/>
    <w:pPr>
      <w:ind w:left="1540" w:hanging="220"/>
    </w:pPr>
  </w:style>
  <w:style w:type="paragraph" w:styleId="Index8">
    <w:name w:val="index 8"/>
    <w:basedOn w:val="Normal"/>
    <w:next w:val="Normal"/>
    <w:autoRedefine/>
    <w:semiHidden/>
    <w:rsid w:val="007551C9"/>
    <w:pPr>
      <w:ind w:left="1760" w:hanging="220"/>
    </w:pPr>
  </w:style>
  <w:style w:type="paragraph" w:styleId="Index9">
    <w:name w:val="index 9"/>
    <w:basedOn w:val="Normal"/>
    <w:next w:val="Normal"/>
    <w:autoRedefine/>
    <w:semiHidden/>
    <w:rsid w:val="007551C9"/>
    <w:pPr>
      <w:ind w:left="1980" w:hanging="220"/>
    </w:pPr>
  </w:style>
  <w:style w:type="paragraph" w:styleId="IndexHeading">
    <w:name w:val="index heading"/>
    <w:basedOn w:val="Normal"/>
    <w:next w:val="Index1"/>
    <w:semiHidden/>
    <w:rsid w:val="007551C9"/>
    <w:rPr>
      <w:b/>
    </w:rPr>
  </w:style>
  <w:style w:type="paragraph" w:styleId="List">
    <w:name w:val="List"/>
    <w:basedOn w:val="Normal"/>
    <w:rsid w:val="007551C9"/>
    <w:pPr>
      <w:ind w:left="360" w:hanging="360"/>
    </w:pPr>
  </w:style>
  <w:style w:type="paragraph" w:styleId="List2">
    <w:name w:val="List 2"/>
    <w:basedOn w:val="Normal"/>
    <w:rsid w:val="007551C9"/>
    <w:pPr>
      <w:numPr>
        <w:numId w:val="1"/>
      </w:numPr>
    </w:pPr>
  </w:style>
  <w:style w:type="paragraph" w:styleId="List3">
    <w:name w:val="List 3"/>
    <w:basedOn w:val="Normal"/>
    <w:rsid w:val="007551C9"/>
    <w:pPr>
      <w:ind w:left="1080" w:hanging="360"/>
    </w:pPr>
  </w:style>
  <w:style w:type="paragraph" w:styleId="List4">
    <w:name w:val="List 4"/>
    <w:basedOn w:val="Normal"/>
    <w:rsid w:val="007551C9"/>
    <w:pPr>
      <w:ind w:left="1440" w:hanging="360"/>
    </w:pPr>
  </w:style>
  <w:style w:type="paragraph" w:styleId="List5">
    <w:name w:val="List 5"/>
    <w:basedOn w:val="Normal"/>
    <w:rsid w:val="007551C9"/>
    <w:pPr>
      <w:ind w:left="1800" w:hanging="360"/>
    </w:pPr>
  </w:style>
  <w:style w:type="paragraph" w:styleId="ListBullet">
    <w:name w:val="List Bullet"/>
    <w:basedOn w:val="Normal"/>
    <w:autoRedefine/>
    <w:rsid w:val="007551C9"/>
    <w:pPr>
      <w:numPr>
        <w:numId w:val="2"/>
      </w:numPr>
    </w:pPr>
  </w:style>
  <w:style w:type="paragraph" w:styleId="ListBullet2">
    <w:name w:val="List Bullet 2"/>
    <w:basedOn w:val="Normal"/>
    <w:autoRedefine/>
    <w:rsid w:val="007551C9"/>
    <w:pPr>
      <w:numPr>
        <w:numId w:val="3"/>
      </w:numPr>
    </w:pPr>
  </w:style>
  <w:style w:type="paragraph" w:styleId="ListBullet3">
    <w:name w:val="List Bullet 3"/>
    <w:basedOn w:val="Normal"/>
    <w:autoRedefine/>
    <w:rsid w:val="007551C9"/>
    <w:pPr>
      <w:numPr>
        <w:numId w:val="4"/>
      </w:numPr>
    </w:pPr>
  </w:style>
  <w:style w:type="paragraph" w:styleId="ListBullet4">
    <w:name w:val="List Bullet 4"/>
    <w:basedOn w:val="Normal"/>
    <w:autoRedefine/>
    <w:rsid w:val="007551C9"/>
    <w:pPr>
      <w:numPr>
        <w:numId w:val="5"/>
      </w:numPr>
    </w:pPr>
  </w:style>
  <w:style w:type="paragraph" w:styleId="ListBullet5">
    <w:name w:val="List Bullet 5"/>
    <w:basedOn w:val="Normal"/>
    <w:autoRedefine/>
    <w:rsid w:val="007551C9"/>
    <w:pPr>
      <w:numPr>
        <w:numId w:val="6"/>
      </w:numPr>
    </w:pPr>
  </w:style>
  <w:style w:type="paragraph" w:styleId="ListContinue">
    <w:name w:val="List Continue"/>
    <w:basedOn w:val="Normal"/>
    <w:rsid w:val="007551C9"/>
    <w:pPr>
      <w:spacing w:after="120"/>
      <w:ind w:left="360"/>
    </w:pPr>
  </w:style>
  <w:style w:type="paragraph" w:styleId="ListContinue2">
    <w:name w:val="List Continue 2"/>
    <w:basedOn w:val="Normal"/>
    <w:rsid w:val="007551C9"/>
    <w:pPr>
      <w:spacing w:after="120"/>
      <w:ind w:left="720"/>
    </w:pPr>
  </w:style>
  <w:style w:type="paragraph" w:styleId="ListContinue3">
    <w:name w:val="List Continue 3"/>
    <w:basedOn w:val="Normal"/>
    <w:rsid w:val="007551C9"/>
    <w:pPr>
      <w:spacing w:after="120"/>
      <w:ind w:left="1080"/>
    </w:pPr>
  </w:style>
  <w:style w:type="paragraph" w:styleId="ListContinue4">
    <w:name w:val="List Continue 4"/>
    <w:basedOn w:val="Normal"/>
    <w:rsid w:val="007551C9"/>
    <w:pPr>
      <w:spacing w:after="120"/>
      <w:ind w:left="1440"/>
    </w:pPr>
  </w:style>
  <w:style w:type="paragraph" w:styleId="ListContinue5">
    <w:name w:val="List Continue 5"/>
    <w:basedOn w:val="Normal"/>
    <w:rsid w:val="007551C9"/>
    <w:pPr>
      <w:spacing w:after="120"/>
      <w:ind w:left="1800"/>
    </w:pPr>
  </w:style>
  <w:style w:type="paragraph" w:styleId="ListNumber">
    <w:name w:val="List Number"/>
    <w:basedOn w:val="Normal"/>
    <w:rsid w:val="007551C9"/>
    <w:pPr>
      <w:numPr>
        <w:numId w:val="7"/>
      </w:numPr>
    </w:pPr>
  </w:style>
  <w:style w:type="paragraph" w:styleId="ListNumber2">
    <w:name w:val="List Number 2"/>
    <w:basedOn w:val="Normal"/>
    <w:rsid w:val="007551C9"/>
    <w:pPr>
      <w:numPr>
        <w:numId w:val="8"/>
      </w:numPr>
    </w:pPr>
  </w:style>
  <w:style w:type="paragraph" w:styleId="ListNumber3">
    <w:name w:val="List Number 3"/>
    <w:basedOn w:val="Normal"/>
    <w:rsid w:val="007551C9"/>
    <w:pPr>
      <w:numPr>
        <w:numId w:val="9"/>
      </w:numPr>
    </w:pPr>
  </w:style>
  <w:style w:type="paragraph" w:styleId="ListNumber4">
    <w:name w:val="List Number 4"/>
    <w:basedOn w:val="Normal"/>
    <w:rsid w:val="007551C9"/>
    <w:pPr>
      <w:numPr>
        <w:numId w:val="10"/>
      </w:numPr>
    </w:pPr>
  </w:style>
  <w:style w:type="paragraph" w:styleId="ListNumber5">
    <w:name w:val="List Number 5"/>
    <w:basedOn w:val="Normal"/>
    <w:rsid w:val="007551C9"/>
    <w:pPr>
      <w:numPr>
        <w:numId w:val="11"/>
      </w:numPr>
    </w:pPr>
  </w:style>
  <w:style w:type="paragraph" w:styleId="MacroText">
    <w:name w:val="macro"/>
    <w:semiHidden/>
    <w:rsid w:val="007551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7551C9"/>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7551C9"/>
    <w:pPr>
      <w:ind w:left="720"/>
    </w:pPr>
  </w:style>
  <w:style w:type="paragraph" w:styleId="NoteHeading">
    <w:name w:val="Note Heading"/>
    <w:basedOn w:val="Normal"/>
    <w:next w:val="Normal"/>
    <w:rsid w:val="007551C9"/>
  </w:style>
  <w:style w:type="paragraph" w:styleId="PlainText">
    <w:name w:val="Plain Text"/>
    <w:basedOn w:val="Normal"/>
    <w:rsid w:val="007551C9"/>
    <w:rPr>
      <w:rFonts w:ascii="Courier New" w:hAnsi="Courier New"/>
    </w:rPr>
  </w:style>
  <w:style w:type="paragraph" w:styleId="Salutation">
    <w:name w:val="Salutation"/>
    <w:basedOn w:val="Normal"/>
    <w:next w:val="Normal"/>
    <w:rsid w:val="007551C9"/>
  </w:style>
  <w:style w:type="paragraph" w:styleId="Signature">
    <w:name w:val="Signature"/>
    <w:basedOn w:val="Normal"/>
    <w:rsid w:val="007551C9"/>
    <w:pPr>
      <w:ind w:left="4320"/>
    </w:pPr>
  </w:style>
  <w:style w:type="paragraph" w:styleId="TableofAuthorities">
    <w:name w:val="table of authorities"/>
    <w:basedOn w:val="Normal"/>
    <w:next w:val="Normal"/>
    <w:semiHidden/>
    <w:rsid w:val="007551C9"/>
    <w:pPr>
      <w:ind w:left="220" w:hanging="220"/>
    </w:pPr>
  </w:style>
  <w:style w:type="paragraph" w:styleId="TableofFigures">
    <w:name w:val="table of figures"/>
    <w:basedOn w:val="Normal"/>
    <w:next w:val="Normal"/>
    <w:semiHidden/>
    <w:rsid w:val="007551C9"/>
    <w:pPr>
      <w:ind w:left="440" w:hanging="440"/>
    </w:pPr>
  </w:style>
  <w:style w:type="paragraph" w:styleId="TOAHeading">
    <w:name w:val="toa heading"/>
    <w:basedOn w:val="Normal"/>
    <w:next w:val="Normal"/>
    <w:semiHidden/>
    <w:rsid w:val="007551C9"/>
    <w:pPr>
      <w:spacing w:before="120"/>
    </w:pPr>
    <w:rPr>
      <w:b/>
      <w:sz w:val="24"/>
    </w:rPr>
  </w:style>
  <w:style w:type="paragraph" w:customStyle="1" w:styleId="ItemNumb">
    <w:name w:val="ItemNumb"/>
    <w:basedOn w:val="Normal"/>
    <w:rsid w:val="007551C9"/>
  </w:style>
  <w:style w:type="paragraph" w:customStyle="1" w:styleId="NormItal">
    <w:name w:val="NormItal"/>
    <w:basedOn w:val="Normal"/>
    <w:rsid w:val="007551C9"/>
    <w:rPr>
      <w:i/>
    </w:rPr>
  </w:style>
  <w:style w:type="paragraph" w:styleId="E-mailSignature">
    <w:name w:val="E-mail Signature"/>
    <w:basedOn w:val="Normal"/>
    <w:rsid w:val="007551C9"/>
  </w:style>
  <w:style w:type="paragraph" w:customStyle="1" w:styleId="AnnexLvl1">
    <w:name w:val="AnnexLvl1"/>
    <w:basedOn w:val="Normal"/>
    <w:next w:val="Normal"/>
    <w:rsid w:val="007551C9"/>
    <w:pPr>
      <w:keepNext/>
      <w:keepLines/>
      <w:numPr>
        <w:numId w:val="13"/>
      </w:numPr>
      <w:spacing w:before="120"/>
    </w:pPr>
    <w:rPr>
      <w:b/>
    </w:rPr>
  </w:style>
  <w:style w:type="paragraph" w:customStyle="1" w:styleId="AnnexLvl2">
    <w:name w:val="AnnexLvl2"/>
    <w:basedOn w:val="Normal"/>
    <w:next w:val="Normal"/>
    <w:rsid w:val="007551C9"/>
    <w:pPr>
      <w:keepNext/>
      <w:keepLines/>
      <w:numPr>
        <w:ilvl w:val="1"/>
        <w:numId w:val="13"/>
      </w:numPr>
      <w:spacing w:before="120"/>
    </w:pPr>
    <w:rPr>
      <w:b/>
    </w:rPr>
  </w:style>
  <w:style w:type="paragraph" w:customStyle="1" w:styleId="AnnexLvl3">
    <w:name w:val="AnnexLvl3"/>
    <w:basedOn w:val="Normal"/>
    <w:rsid w:val="007551C9"/>
    <w:pPr>
      <w:numPr>
        <w:ilvl w:val="2"/>
        <w:numId w:val="13"/>
      </w:numPr>
    </w:pPr>
  </w:style>
  <w:style w:type="paragraph" w:customStyle="1" w:styleId="AnnexLvl4">
    <w:name w:val="AnnexLvl4"/>
    <w:basedOn w:val="Normal"/>
    <w:rsid w:val="007551C9"/>
    <w:pPr>
      <w:numPr>
        <w:ilvl w:val="3"/>
        <w:numId w:val="13"/>
      </w:numPr>
    </w:pPr>
  </w:style>
  <w:style w:type="paragraph" w:customStyle="1" w:styleId="NormBldLft">
    <w:name w:val="NormBldLft"/>
    <w:basedOn w:val="Heading3"/>
    <w:rsid w:val="007551C9"/>
    <w:pPr>
      <w:numPr>
        <w:ilvl w:val="0"/>
        <w:numId w:val="0"/>
      </w:numPr>
    </w:pPr>
  </w:style>
  <w:style w:type="paragraph" w:styleId="HTMLAddress">
    <w:name w:val="HTML Address"/>
    <w:basedOn w:val="Normal"/>
    <w:rsid w:val="007551C9"/>
    <w:rPr>
      <w:i/>
      <w:iCs/>
    </w:rPr>
  </w:style>
  <w:style w:type="paragraph" w:styleId="HTMLPreformatted">
    <w:name w:val="HTML Preformatted"/>
    <w:basedOn w:val="Normal"/>
    <w:rsid w:val="007551C9"/>
    <w:rPr>
      <w:rFonts w:ascii="Courier New" w:hAnsi="Courier New" w:cs="Courier New"/>
    </w:rPr>
  </w:style>
  <w:style w:type="paragraph" w:styleId="NormalWeb">
    <w:name w:val="Normal (Web)"/>
    <w:basedOn w:val="Normal"/>
    <w:rsid w:val="007551C9"/>
    <w:rPr>
      <w:rFonts w:ascii="Times New Roman" w:hAnsi="Times New Roman"/>
      <w:sz w:val="24"/>
      <w:szCs w:val="24"/>
    </w:rPr>
  </w:style>
  <w:style w:type="paragraph" w:customStyle="1" w:styleId="faxcover">
    <w:name w:val="faxcover"/>
    <w:basedOn w:val="Normal"/>
    <w:rsid w:val="007551C9"/>
    <w:rPr>
      <w:rFonts w:ascii="Times New Roman" w:hAnsi="Times New Roman"/>
      <w:sz w:val="24"/>
    </w:rPr>
  </w:style>
  <w:style w:type="paragraph" w:customStyle="1" w:styleId="draft">
    <w:name w:val="draft"/>
    <w:rsid w:val="007551C9"/>
    <w:rPr>
      <w:sz w:val="24"/>
    </w:rPr>
  </w:style>
  <w:style w:type="paragraph" w:customStyle="1" w:styleId="important">
    <w:name w:val="important"/>
    <w:rsid w:val="007551C9"/>
    <w:rPr>
      <w:sz w:val="24"/>
    </w:rPr>
  </w:style>
  <w:style w:type="paragraph" w:customStyle="1" w:styleId="important1">
    <w:name w:val="important1"/>
    <w:rsid w:val="007551C9"/>
    <w:rPr>
      <w:sz w:val="24"/>
    </w:rPr>
  </w:style>
  <w:style w:type="paragraph" w:customStyle="1" w:styleId="important2">
    <w:name w:val="important2"/>
    <w:rsid w:val="007551C9"/>
    <w:rPr>
      <w:sz w:val="24"/>
    </w:rPr>
  </w:style>
  <w:style w:type="paragraph" w:customStyle="1" w:styleId="important3">
    <w:name w:val="important3"/>
    <w:rsid w:val="007551C9"/>
    <w:rPr>
      <w:sz w:val="24"/>
    </w:rPr>
  </w:style>
  <w:style w:type="paragraph" w:customStyle="1" w:styleId="important4">
    <w:name w:val="important4"/>
    <w:rsid w:val="007551C9"/>
    <w:rPr>
      <w:sz w:val="24"/>
    </w:rPr>
  </w:style>
  <w:style w:type="paragraph" w:customStyle="1" w:styleId="meeting">
    <w:name w:val="meeting"/>
    <w:rsid w:val="007551C9"/>
    <w:rPr>
      <w:sz w:val="24"/>
    </w:rPr>
  </w:style>
  <w:style w:type="paragraph" w:customStyle="1" w:styleId="meeting1">
    <w:name w:val="meeting1"/>
    <w:rsid w:val="007551C9"/>
    <w:rPr>
      <w:sz w:val="24"/>
    </w:rPr>
  </w:style>
  <w:style w:type="paragraph" w:customStyle="1" w:styleId="important5">
    <w:name w:val="important5"/>
    <w:rsid w:val="007551C9"/>
    <w:rPr>
      <w:sz w:val="24"/>
    </w:rPr>
  </w:style>
  <w:style w:type="paragraph" w:customStyle="1" w:styleId="meeting2">
    <w:name w:val="meeting2"/>
    <w:rsid w:val="007551C9"/>
    <w:rPr>
      <w:sz w:val="24"/>
    </w:rPr>
  </w:style>
  <w:style w:type="paragraph" w:customStyle="1" w:styleId="important6">
    <w:name w:val="important6"/>
    <w:rsid w:val="007551C9"/>
    <w:rPr>
      <w:sz w:val="24"/>
    </w:rPr>
  </w:style>
  <w:style w:type="paragraph" w:customStyle="1" w:styleId="Style0">
    <w:name w:val="Style0"/>
    <w:rsid w:val="007551C9"/>
    <w:rPr>
      <w:rFonts w:ascii="Arial" w:hAnsi="Arial"/>
      <w:snapToGrid w:val="0"/>
      <w:sz w:val="24"/>
    </w:rPr>
  </w:style>
  <w:style w:type="character" w:styleId="FollowedHyperlink">
    <w:name w:val="FollowedHyperlink"/>
    <w:rsid w:val="007551C9"/>
    <w:rPr>
      <w:color w:val="800080"/>
      <w:u w:val="single"/>
    </w:rPr>
  </w:style>
  <w:style w:type="paragraph" w:customStyle="1" w:styleId="ItemNum">
    <w:name w:val="ItemNum"/>
    <w:basedOn w:val="Normal"/>
    <w:rsid w:val="007551C9"/>
    <w:pPr>
      <w:numPr>
        <w:numId w:val="16"/>
      </w:numPr>
    </w:pPr>
  </w:style>
  <w:style w:type="paragraph" w:customStyle="1" w:styleId="H3">
    <w:name w:val="H3"/>
    <w:basedOn w:val="Normal"/>
    <w:next w:val="Normal"/>
    <w:rsid w:val="007551C9"/>
    <w:pPr>
      <w:keepNext/>
      <w:spacing w:before="100" w:after="100"/>
      <w:outlineLvl w:val="3"/>
    </w:pPr>
    <w:rPr>
      <w:rFonts w:ascii="Times New Roman" w:hAnsi="Times New Roman"/>
      <w:b/>
      <w:snapToGrid w:val="0"/>
      <w:sz w:val="28"/>
    </w:rPr>
  </w:style>
  <w:style w:type="paragraph" w:styleId="BalloonText">
    <w:name w:val="Balloon Text"/>
    <w:basedOn w:val="Normal"/>
    <w:semiHidden/>
    <w:rsid w:val="005F6035"/>
    <w:rPr>
      <w:rFonts w:ascii="Tahoma" w:hAnsi="Tahoma" w:cs="Tahoma"/>
      <w:sz w:val="16"/>
      <w:szCs w:val="16"/>
    </w:rPr>
  </w:style>
  <w:style w:type="paragraph" w:customStyle="1" w:styleId="Default">
    <w:name w:val="Default"/>
    <w:rsid w:val="0012191C"/>
    <w:pPr>
      <w:autoSpaceDE w:val="0"/>
      <w:autoSpaceDN w:val="0"/>
      <w:adjustRightInd w:val="0"/>
    </w:pPr>
    <w:rPr>
      <w:rFonts w:ascii="Arial" w:eastAsia="Batang" w:hAnsi="Arial" w:cs="Arial"/>
      <w:color w:val="000000"/>
      <w:sz w:val="24"/>
      <w:szCs w:val="24"/>
      <w:lang w:eastAsia="ko-KR"/>
    </w:rPr>
  </w:style>
  <w:style w:type="paragraph" w:styleId="CommentSubject">
    <w:name w:val="annotation subject"/>
    <w:basedOn w:val="CommentText"/>
    <w:next w:val="CommentText"/>
    <w:link w:val="CommentSubjectChar"/>
    <w:rsid w:val="006A0D27"/>
    <w:rPr>
      <w:b/>
      <w:bCs/>
    </w:rPr>
  </w:style>
  <w:style w:type="character" w:customStyle="1" w:styleId="CommentTextChar">
    <w:name w:val="Comment Text Char"/>
    <w:link w:val="CommentText"/>
    <w:semiHidden/>
    <w:rsid w:val="006A0D27"/>
    <w:rPr>
      <w:rFonts w:ascii="Arial" w:hAnsi="Arial"/>
    </w:rPr>
  </w:style>
  <w:style w:type="character" w:customStyle="1" w:styleId="CommentSubjectChar">
    <w:name w:val="Comment Subject Char"/>
    <w:basedOn w:val="CommentTextChar"/>
    <w:link w:val="CommentSubject"/>
    <w:rsid w:val="006A0D27"/>
    <w:rPr>
      <w:rFonts w:ascii="Arial" w:hAnsi="Arial"/>
    </w:rPr>
  </w:style>
  <w:style w:type="character" w:customStyle="1" w:styleId="Heading2Char">
    <w:name w:val="Heading 2 Char"/>
    <w:link w:val="Heading2"/>
    <w:rsid w:val="004861BF"/>
    <w:rPr>
      <w:rFonts w:ascii="Arial" w:hAnsi="Arial"/>
      <w:b/>
      <w:lang w:val="x-none" w:eastAsia="x-none"/>
    </w:rPr>
  </w:style>
  <w:style w:type="paragraph" w:styleId="ListParagraph">
    <w:name w:val="List Paragraph"/>
    <w:basedOn w:val="Normal"/>
    <w:uiPriority w:val="34"/>
    <w:qFormat/>
    <w:rsid w:val="009649A5"/>
    <w:pPr>
      <w:ind w:left="720"/>
    </w:pPr>
  </w:style>
  <w:style w:type="character" w:customStyle="1" w:styleId="FooterChar">
    <w:name w:val="Footer Char"/>
    <w:link w:val="Footer"/>
    <w:uiPriority w:val="99"/>
    <w:rsid w:val="0067534D"/>
    <w:rPr>
      <w:rFonts w:ascii="Arial" w:hAnsi="Arial"/>
    </w:rPr>
  </w:style>
  <w:style w:type="character" w:customStyle="1" w:styleId="Heading3Char">
    <w:name w:val="Heading 3 Char"/>
    <w:link w:val="Heading3"/>
    <w:rsid w:val="004861BF"/>
    <w:rPr>
      <w:rFonts w:ascii="Arial" w:hAnsi="Arial"/>
      <w:b/>
      <w:lang w:val="x-none" w:eastAsia="x-none"/>
    </w:rPr>
  </w:style>
  <w:style w:type="character" w:customStyle="1" w:styleId="BodyTextChar">
    <w:name w:val="Body Text Char"/>
    <w:link w:val="BodyText"/>
    <w:rsid w:val="005C4617"/>
    <w:rPr>
      <w:rFonts w:ascii="Arial" w:hAnsi="Arial"/>
      <w:i/>
    </w:rPr>
  </w:style>
  <w:style w:type="paragraph" w:styleId="Revision">
    <w:name w:val="Revision"/>
    <w:hidden/>
    <w:uiPriority w:val="99"/>
    <w:semiHidden/>
    <w:rsid w:val="005C4617"/>
    <w:rPr>
      <w:rFonts w:ascii="Arial" w:hAnsi="Arial"/>
    </w:rPr>
  </w:style>
  <w:style w:type="paragraph" w:styleId="NoSpacing">
    <w:name w:val="No Spacing"/>
    <w:basedOn w:val="Normal"/>
    <w:uiPriority w:val="1"/>
    <w:qFormat/>
    <w:rsid w:val="00872296"/>
    <w:rPr>
      <w:rFonts w:ascii="Times New Roman" w:hAnsi="Times New Roman"/>
      <w:sz w:val="24"/>
      <w:szCs w:val="24"/>
    </w:rPr>
  </w:style>
  <w:style w:type="character" w:styleId="EndnoteReference">
    <w:name w:val="endnote reference"/>
    <w:basedOn w:val="DefaultParagraphFont"/>
    <w:rsid w:val="00872296"/>
    <w:rPr>
      <w:vertAlign w:val="superscript"/>
    </w:rPr>
  </w:style>
  <w:style w:type="character" w:customStyle="1" w:styleId="FootnoteTextChar">
    <w:name w:val="Footnote Text Char"/>
    <w:basedOn w:val="DefaultParagraphFont"/>
    <w:link w:val="FootnoteText"/>
    <w:uiPriority w:val="99"/>
    <w:semiHidden/>
    <w:rsid w:val="00FC2C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2154">
      <w:bodyDiv w:val="1"/>
      <w:marLeft w:val="0"/>
      <w:marRight w:val="0"/>
      <w:marTop w:val="0"/>
      <w:marBottom w:val="0"/>
      <w:divBdr>
        <w:top w:val="none" w:sz="0" w:space="0" w:color="auto"/>
        <w:left w:val="none" w:sz="0" w:space="0" w:color="auto"/>
        <w:bottom w:val="none" w:sz="0" w:space="0" w:color="auto"/>
        <w:right w:val="none" w:sz="0" w:space="0" w:color="auto"/>
      </w:divBdr>
    </w:div>
    <w:div w:id="38632100">
      <w:bodyDiv w:val="1"/>
      <w:marLeft w:val="0"/>
      <w:marRight w:val="0"/>
      <w:marTop w:val="0"/>
      <w:marBottom w:val="0"/>
      <w:divBdr>
        <w:top w:val="none" w:sz="0" w:space="0" w:color="auto"/>
        <w:left w:val="none" w:sz="0" w:space="0" w:color="auto"/>
        <w:bottom w:val="none" w:sz="0" w:space="0" w:color="auto"/>
        <w:right w:val="none" w:sz="0" w:space="0" w:color="auto"/>
      </w:divBdr>
    </w:div>
    <w:div w:id="153648868">
      <w:bodyDiv w:val="1"/>
      <w:marLeft w:val="0"/>
      <w:marRight w:val="0"/>
      <w:marTop w:val="0"/>
      <w:marBottom w:val="0"/>
      <w:divBdr>
        <w:top w:val="none" w:sz="0" w:space="0" w:color="auto"/>
        <w:left w:val="none" w:sz="0" w:space="0" w:color="auto"/>
        <w:bottom w:val="none" w:sz="0" w:space="0" w:color="auto"/>
        <w:right w:val="none" w:sz="0" w:space="0" w:color="auto"/>
      </w:divBdr>
    </w:div>
    <w:div w:id="302735205">
      <w:bodyDiv w:val="1"/>
      <w:marLeft w:val="0"/>
      <w:marRight w:val="0"/>
      <w:marTop w:val="0"/>
      <w:marBottom w:val="0"/>
      <w:divBdr>
        <w:top w:val="none" w:sz="0" w:space="0" w:color="auto"/>
        <w:left w:val="none" w:sz="0" w:space="0" w:color="auto"/>
        <w:bottom w:val="none" w:sz="0" w:space="0" w:color="auto"/>
        <w:right w:val="none" w:sz="0" w:space="0" w:color="auto"/>
      </w:divBdr>
    </w:div>
    <w:div w:id="1287588831">
      <w:bodyDiv w:val="1"/>
      <w:marLeft w:val="0"/>
      <w:marRight w:val="0"/>
      <w:marTop w:val="0"/>
      <w:marBottom w:val="0"/>
      <w:divBdr>
        <w:top w:val="none" w:sz="0" w:space="0" w:color="auto"/>
        <w:left w:val="none" w:sz="0" w:space="0" w:color="auto"/>
        <w:bottom w:val="none" w:sz="0" w:space="0" w:color="auto"/>
        <w:right w:val="none" w:sz="0" w:space="0" w:color="auto"/>
      </w:divBdr>
    </w:div>
    <w:div w:id="1312252921">
      <w:bodyDiv w:val="1"/>
      <w:marLeft w:val="0"/>
      <w:marRight w:val="0"/>
      <w:marTop w:val="0"/>
      <w:marBottom w:val="0"/>
      <w:divBdr>
        <w:top w:val="none" w:sz="0" w:space="0" w:color="auto"/>
        <w:left w:val="none" w:sz="0" w:space="0" w:color="auto"/>
        <w:bottom w:val="none" w:sz="0" w:space="0" w:color="auto"/>
        <w:right w:val="none" w:sz="0" w:space="0" w:color="auto"/>
      </w:divBdr>
    </w:div>
    <w:div w:id="1461610144">
      <w:bodyDiv w:val="1"/>
      <w:marLeft w:val="0"/>
      <w:marRight w:val="0"/>
      <w:marTop w:val="0"/>
      <w:marBottom w:val="0"/>
      <w:divBdr>
        <w:top w:val="none" w:sz="0" w:space="0" w:color="auto"/>
        <w:left w:val="none" w:sz="0" w:space="0" w:color="auto"/>
        <w:bottom w:val="none" w:sz="0" w:space="0" w:color="auto"/>
        <w:right w:val="none" w:sz="0" w:space="0" w:color="auto"/>
      </w:divBdr>
    </w:div>
    <w:div w:id="1648124462">
      <w:bodyDiv w:val="1"/>
      <w:marLeft w:val="0"/>
      <w:marRight w:val="0"/>
      <w:marTop w:val="0"/>
      <w:marBottom w:val="0"/>
      <w:divBdr>
        <w:top w:val="none" w:sz="0" w:space="0" w:color="auto"/>
        <w:left w:val="none" w:sz="0" w:space="0" w:color="auto"/>
        <w:bottom w:val="none" w:sz="0" w:space="0" w:color="auto"/>
        <w:right w:val="none" w:sz="0" w:space="0" w:color="auto"/>
      </w:divBdr>
    </w:div>
    <w:div w:id="20063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8F61F4709B7B8F48BF0B3190B879BEBE" ma:contentTypeVersion="12" ma:contentTypeDescription="Create a new document." ma:contentTypeScope="" ma:versionID="85cd7546b63b451b5661f40884515a19">
  <xsd:schema xmlns:xsd="http://www.w3.org/2001/XMLSchema" xmlns:xs="http://www.w3.org/2001/XMLSchema" xmlns:p="http://schemas.microsoft.com/office/2006/metadata/properties" xmlns:ns2="8cacc721-c527-429c-9e3c-aa1660c70a3e" xmlns:ns3="00551680-1db7-421f-8a79-4ca994345d33" targetNamespace="http://schemas.microsoft.com/office/2006/metadata/properties" ma:root="true" ma:fieldsID="21a50ebae7f225fc816a4f766d3d2aca" ns2:_="" ns3:_="">
    <xsd:import namespace="8cacc721-c527-429c-9e3c-aa1660c70a3e"/>
    <xsd:import namespace="00551680-1db7-421f-8a79-4ca994345d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cc721-c527-429c-9e3c-aa1660c70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51680-1db7-421f-8a79-4ca994345d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552AF-A6A1-4C60-96F3-787CE3D996D7}">
  <ds:schemaRefs>
    <ds:schemaRef ds:uri="http://schemas.openxmlformats.org/officeDocument/2006/bibliography"/>
  </ds:schemaRefs>
</ds:datastoreItem>
</file>

<file path=customXml/itemProps2.xml><?xml version="1.0" encoding="utf-8"?>
<ds:datastoreItem xmlns:ds="http://schemas.openxmlformats.org/officeDocument/2006/customXml" ds:itemID="{C65378BA-66D4-4D87-AB4B-4B52A7454F54}">
  <ds:schemaRefs>
    <ds:schemaRef ds:uri="http://schemas.openxmlformats.org/officeDocument/2006/bibliography"/>
  </ds:schemaRefs>
</ds:datastoreItem>
</file>

<file path=customXml/itemProps3.xml><?xml version="1.0" encoding="utf-8"?>
<ds:datastoreItem xmlns:ds="http://schemas.openxmlformats.org/officeDocument/2006/customXml" ds:itemID="{DDD3B4E2-EFE8-4563-9C0C-694AF29C445D}">
  <ds:schemaRefs>
    <ds:schemaRef ds:uri="http://schemas.microsoft.com/office/2006/metadata/properties"/>
    <ds:schemaRef ds:uri="http://schemas.microsoft.com/office/infopath/2007/PartnerControls"/>
    <ds:schemaRef ds:uri="671a255e-f90a-40ac-b3e1-331585815e3a"/>
  </ds:schemaRefs>
</ds:datastoreItem>
</file>

<file path=customXml/itemProps4.xml><?xml version="1.0" encoding="utf-8"?>
<ds:datastoreItem xmlns:ds="http://schemas.openxmlformats.org/officeDocument/2006/customXml" ds:itemID="{C1D633F2-B40C-4D52-A4F3-2A46B8AB5171}">
  <ds:schemaRefs>
    <ds:schemaRef ds:uri="http://schemas.openxmlformats.org/officeDocument/2006/bibliography"/>
  </ds:schemaRefs>
</ds:datastoreItem>
</file>

<file path=customXml/itemProps5.xml><?xml version="1.0" encoding="utf-8"?>
<ds:datastoreItem xmlns:ds="http://schemas.openxmlformats.org/officeDocument/2006/customXml" ds:itemID="{897CF2D6-7DA1-40A2-B674-7FE50FF305D8}">
  <ds:schemaRefs>
    <ds:schemaRef ds:uri="http://schemas.openxmlformats.org/officeDocument/2006/bibliography"/>
  </ds:schemaRefs>
</ds:datastoreItem>
</file>

<file path=customXml/itemProps6.xml><?xml version="1.0" encoding="utf-8"?>
<ds:datastoreItem xmlns:ds="http://schemas.openxmlformats.org/officeDocument/2006/customXml" ds:itemID="{1AC0DABC-2149-4CE8-B54A-270EC40808F8}"/>
</file>

<file path=customXml/itemProps7.xml><?xml version="1.0" encoding="utf-8"?>
<ds:datastoreItem xmlns:ds="http://schemas.openxmlformats.org/officeDocument/2006/customXml" ds:itemID="{921ACCCC-1597-4485-A0A7-186CF0027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4075</CharactersWithSpaces>
  <SharedDoc>false</SharedDoc>
  <HLinks>
    <vt:vector size="498" baseType="variant">
      <vt:variant>
        <vt:i4>7012440</vt:i4>
      </vt:variant>
      <vt:variant>
        <vt:i4>489</vt:i4>
      </vt:variant>
      <vt:variant>
        <vt:i4>0</vt:i4>
      </vt:variant>
      <vt:variant>
        <vt:i4>5</vt:i4>
      </vt:variant>
      <vt:variant>
        <vt:lpwstr/>
      </vt:variant>
      <vt:variant>
        <vt:lpwstr>_Quorum</vt:lpwstr>
      </vt:variant>
      <vt:variant>
        <vt:i4>4456525</vt:i4>
      </vt:variant>
      <vt:variant>
        <vt:i4>483</vt:i4>
      </vt:variant>
      <vt:variant>
        <vt:i4>0</vt:i4>
      </vt:variant>
      <vt:variant>
        <vt:i4>5</vt:i4>
      </vt:variant>
      <vt:variant>
        <vt:lpwstr>http://www.robertsrules.com/</vt:lpwstr>
      </vt:variant>
      <vt:variant>
        <vt:lpwstr/>
      </vt:variant>
      <vt:variant>
        <vt:i4>2752543</vt:i4>
      </vt:variant>
      <vt:variant>
        <vt:i4>480</vt:i4>
      </vt:variant>
      <vt:variant>
        <vt:i4>0</vt:i4>
      </vt:variant>
      <vt:variant>
        <vt:i4>5</vt:i4>
      </vt:variant>
      <vt:variant>
        <vt:lpwstr>mailto:standards@ce.org</vt:lpwstr>
      </vt:variant>
      <vt:variant>
        <vt:lpwstr/>
      </vt:variant>
      <vt:variant>
        <vt:i4>3866685</vt:i4>
      </vt:variant>
      <vt:variant>
        <vt:i4>477</vt:i4>
      </vt:variant>
      <vt:variant>
        <vt:i4>0</vt:i4>
      </vt:variant>
      <vt:variant>
        <vt:i4>5</vt:i4>
      </vt:variant>
      <vt:variant>
        <vt:lpwstr>http://www.ce.org/</vt:lpwstr>
      </vt:variant>
      <vt:variant>
        <vt:lpwstr/>
      </vt:variant>
      <vt:variant>
        <vt:i4>7143539</vt:i4>
      </vt:variant>
      <vt:variant>
        <vt:i4>471</vt:i4>
      </vt:variant>
      <vt:variant>
        <vt:i4>0</vt:i4>
      </vt:variant>
      <vt:variant>
        <vt:i4>5</vt:i4>
      </vt:variant>
      <vt:variant>
        <vt:lpwstr>http://www.iec.ch/</vt:lpwstr>
      </vt:variant>
      <vt:variant>
        <vt:lpwstr/>
      </vt:variant>
      <vt:variant>
        <vt:i4>1048630</vt:i4>
      </vt:variant>
      <vt:variant>
        <vt:i4>464</vt:i4>
      </vt:variant>
      <vt:variant>
        <vt:i4>0</vt:i4>
      </vt:variant>
      <vt:variant>
        <vt:i4>5</vt:i4>
      </vt:variant>
      <vt:variant>
        <vt:lpwstr/>
      </vt:variant>
      <vt:variant>
        <vt:lpwstr>_Toc354091835</vt:lpwstr>
      </vt:variant>
      <vt:variant>
        <vt:i4>1048630</vt:i4>
      </vt:variant>
      <vt:variant>
        <vt:i4>458</vt:i4>
      </vt:variant>
      <vt:variant>
        <vt:i4>0</vt:i4>
      </vt:variant>
      <vt:variant>
        <vt:i4>5</vt:i4>
      </vt:variant>
      <vt:variant>
        <vt:lpwstr/>
      </vt:variant>
      <vt:variant>
        <vt:lpwstr>_Toc354091834</vt:lpwstr>
      </vt:variant>
      <vt:variant>
        <vt:i4>1048630</vt:i4>
      </vt:variant>
      <vt:variant>
        <vt:i4>452</vt:i4>
      </vt:variant>
      <vt:variant>
        <vt:i4>0</vt:i4>
      </vt:variant>
      <vt:variant>
        <vt:i4>5</vt:i4>
      </vt:variant>
      <vt:variant>
        <vt:lpwstr/>
      </vt:variant>
      <vt:variant>
        <vt:lpwstr>_Toc354091833</vt:lpwstr>
      </vt:variant>
      <vt:variant>
        <vt:i4>1048630</vt:i4>
      </vt:variant>
      <vt:variant>
        <vt:i4>446</vt:i4>
      </vt:variant>
      <vt:variant>
        <vt:i4>0</vt:i4>
      </vt:variant>
      <vt:variant>
        <vt:i4>5</vt:i4>
      </vt:variant>
      <vt:variant>
        <vt:lpwstr/>
      </vt:variant>
      <vt:variant>
        <vt:lpwstr>_Toc354091832</vt:lpwstr>
      </vt:variant>
      <vt:variant>
        <vt:i4>1048630</vt:i4>
      </vt:variant>
      <vt:variant>
        <vt:i4>440</vt:i4>
      </vt:variant>
      <vt:variant>
        <vt:i4>0</vt:i4>
      </vt:variant>
      <vt:variant>
        <vt:i4>5</vt:i4>
      </vt:variant>
      <vt:variant>
        <vt:lpwstr/>
      </vt:variant>
      <vt:variant>
        <vt:lpwstr>_Toc354091831</vt:lpwstr>
      </vt:variant>
      <vt:variant>
        <vt:i4>1048630</vt:i4>
      </vt:variant>
      <vt:variant>
        <vt:i4>434</vt:i4>
      </vt:variant>
      <vt:variant>
        <vt:i4>0</vt:i4>
      </vt:variant>
      <vt:variant>
        <vt:i4>5</vt:i4>
      </vt:variant>
      <vt:variant>
        <vt:lpwstr/>
      </vt:variant>
      <vt:variant>
        <vt:lpwstr>_Toc354091830</vt:lpwstr>
      </vt:variant>
      <vt:variant>
        <vt:i4>1114166</vt:i4>
      </vt:variant>
      <vt:variant>
        <vt:i4>428</vt:i4>
      </vt:variant>
      <vt:variant>
        <vt:i4>0</vt:i4>
      </vt:variant>
      <vt:variant>
        <vt:i4>5</vt:i4>
      </vt:variant>
      <vt:variant>
        <vt:lpwstr/>
      </vt:variant>
      <vt:variant>
        <vt:lpwstr>_Toc354091829</vt:lpwstr>
      </vt:variant>
      <vt:variant>
        <vt:i4>1114166</vt:i4>
      </vt:variant>
      <vt:variant>
        <vt:i4>422</vt:i4>
      </vt:variant>
      <vt:variant>
        <vt:i4>0</vt:i4>
      </vt:variant>
      <vt:variant>
        <vt:i4>5</vt:i4>
      </vt:variant>
      <vt:variant>
        <vt:lpwstr/>
      </vt:variant>
      <vt:variant>
        <vt:lpwstr>_Toc354091828</vt:lpwstr>
      </vt:variant>
      <vt:variant>
        <vt:i4>1114166</vt:i4>
      </vt:variant>
      <vt:variant>
        <vt:i4>416</vt:i4>
      </vt:variant>
      <vt:variant>
        <vt:i4>0</vt:i4>
      </vt:variant>
      <vt:variant>
        <vt:i4>5</vt:i4>
      </vt:variant>
      <vt:variant>
        <vt:lpwstr/>
      </vt:variant>
      <vt:variant>
        <vt:lpwstr>_Toc354091827</vt:lpwstr>
      </vt:variant>
      <vt:variant>
        <vt:i4>1114166</vt:i4>
      </vt:variant>
      <vt:variant>
        <vt:i4>410</vt:i4>
      </vt:variant>
      <vt:variant>
        <vt:i4>0</vt:i4>
      </vt:variant>
      <vt:variant>
        <vt:i4>5</vt:i4>
      </vt:variant>
      <vt:variant>
        <vt:lpwstr/>
      </vt:variant>
      <vt:variant>
        <vt:lpwstr>_Toc354091826</vt:lpwstr>
      </vt:variant>
      <vt:variant>
        <vt:i4>1114166</vt:i4>
      </vt:variant>
      <vt:variant>
        <vt:i4>404</vt:i4>
      </vt:variant>
      <vt:variant>
        <vt:i4>0</vt:i4>
      </vt:variant>
      <vt:variant>
        <vt:i4>5</vt:i4>
      </vt:variant>
      <vt:variant>
        <vt:lpwstr/>
      </vt:variant>
      <vt:variant>
        <vt:lpwstr>_Toc354091825</vt:lpwstr>
      </vt:variant>
      <vt:variant>
        <vt:i4>1114166</vt:i4>
      </vt:variant>
      <vt:variant>
        <vt:i4>398</vt:i4>
      </vt:variant>
      <vt:variant>
        <vt:i4>0</vt:i4>
      </vt:variant>
      <vt:variant>
        <vt:i4>5</vt:i4>
      </vt:variant>
      <vt:variant>
        <vt:lpwstr/>
      </vt:variant>
      <vt:variant>
        <vt:lpwstr>_Toc354091824</vt:lpwstr>
      </vt:variant>
      <vt:variant>
        <vt:i4>1114166</vt:i4>
      </vt:variant>
      <vt:variant>
        <vt:i4>392</vt:i4>
      </vt:variant>
      <vt:variant>
        <vt:i4>0</vt:i4>
      </vt:variant>
      <vt:variant>
        <vt:i4>5</vt:i4>
      </vt:variant>
      <vt:variant>
        <vt:lpwstr/>
      </vt:variant>
      <vt:variant>
        <vt:lpwstr>_Toc354091823</vt:lpwstr>
      </vt:variant>
      <vt:variant>
        <vt:i4>1114166</vt:i4>
      </vt:variant>
      <vt:variant>
        <vt:i4>386</vt:i4>
      </vt:variant>
      <vt:variant>
        <vt:i4>0</vt:i4>
      </vt:variant>
      <vt:variant>
        <vt:i4>5</vt:i4>
      </vt:variant>
      <vt:variant>
        <vt:lpwstr/>
      </vt:variant>
      <vt:variant>
        <vt:lpwstr>_Toc354091822</vt:lpwstr>
      </vt:variant>
      <vt:variant>
        <vt:i4>1114166</vt:i4>
      </vt:variant>
      <vt:variant>
        <vt:i4>380</vt:i4>
      </vt:variant>
      <vt:variant>
        <vt:i4>0</vt:i4>
      </vt:variant>
      <vt:variant>
        <vt:i4>5</vt:i4>
      </vt:variant>
      <vt:variant>
        <vt:lpwstr/>
      </vt:variant>
      <vt:variant>
        <vt:lpwstr>_Toc354091821</vt:lpwstr>
      </vt:variant>
      <vt:variant>
        <vt:i4>1114166</vt:i4>
      </vt:variant>
      <vt:variant>
        <vt:i4>374</vt:i4>
      </vt:variant>
      <vt:variant>
        <vt:i4>0</vt:i4>
      </vt:variant>
      <vt:variant>
        <vt:i4>5</vt:i4>
      </vt:variant>
      <vt:variant>
        <vt:lpwstr/>
      </vt:variant>
      <vt:variant>
        <vt:lpwstr>_Toc354091820</vt:lpwstr>
      </vt:variant>
      <vt:variant>
        <vt:i4>1179702</vt:i4>
      </vt:variant>
      <vt:variant>
        <vt:i4>368</vt:i4>
      </vt:variant>
      <vt:variant>
        <vt:i4>0</vt:i4>
      </vt:variant>
      <vt:variant>
        <vt:i4>5</vt:i4>
      </vt:variant>
      <vt:variant>
        <vt:lpwstr/>
      </vt:variant>
      <vt:variant>
        <vt:lpwstr>_Toc354091819</vt:lpwstr>
      </vt:variant>
      <vt:variant>
        <vt:i4>1179702</vt:i4>
      </vt:variant>
      <vt:variant>
        <vt:i4>362</vt:i4>
      </vt:variant>
      <vt:variant>
        <vt:i4>0</vt:i4>
      </vt:variant>
      <vt:variant>
        <vt:i4>5</vt:i4>
      </vt:variant>
      <vt:variant>
        <vt:lpwstr/>
      </vt:variant>
      <vt:variant>
        <vt:lpwstr>_Toc354091818</vt:lpwstr>
      </vt:variant>
      <vt:variant>
        <vt:i4>1179702</vt:i4>
      </vt:variant>
      <vt:variant>
        <vt:i4>356</vt:i4>
      </vt:variant>
      <vt:variant>
        <vt:i4>0</vt:i4>
      </vt:variant>
      <vt:variant>
        <vt:i4>5</vt:i4>
      </vt:variant>
      <vt:variant>
        <vt:lpwstr/>
      </vt:variant>
      <vt:variant>
        <vt:lpwstr>_Toc354091817</vt:lpwstr>
      </vt:variant>
      <vt:variant>
        <vt:i4>1179702</vt:i4>
      </vt:variant>
      <vt:variant>
        <vt:i4>350</vt:i4>
      </vt:variant>
      <vt:variant>
        <vt:i4>0</vt:i4>
      </vt:variant>
      <vt:variant>
        <vt:i4>5</vt:i4>
      </vt:variant>
      <vt:variant>
        <vt:lpwstr/>
      </vt:variant>
      <vt:variant>
        <vt:lpwstr>_Toc354091816</vt:lpwstr>
      </vt:variant>
      <vt:variant>
        <vt:i4>1179702</vt:i4>
      </vt:variant>
      <vt:variant>
        <vt:i4>344</vt:i4>
      </vt:variant>
      <vt:variant>
        <vt:i4>0</vt:i4>
      </vt:variant>
      <vt:variant>
        <vt:i4>5</vt:i4>
      </vt:variant>
      <vt:variant>
        <vt:lpwstr/>
      </vt:variant>
      <vt:variant>
        <vt:lpwstr>_Toc354091815</vt:lpwstr>
      </vt:variant>
      <vt:variant>
        <vt:i4>1179702</vt:i4>
      </vt:variant>
      <vt:variant>
        <vt:i4>338</vt:i4>
      </vt:variant>
      <vt:variant>
        <vt:i4>0</vt:i4>
      </vt:variant>
      <vt:variant>
        <vt:i4>5</vt:i4>
      </vt:variant>
      <vt:variant>
        <vt:lpwstr/>
      </vt:variant>
      <vt:variant>
        <vt:lpwstr>_Toc354091814</vt:lpwstr>
      </vt:variant>
      <vt:variant>
        <vt:i4>1179702</vt:i4>
      </vt:variant>
      <vt:variant>
        <vt:i4>332</vt:i4>
      </vt:variant>
      <vt:variant>
        <vt:i4>0</vt:i4>
      </vt:variant>
      <vt:variant>
        <vt:i4>5</vt:i4>
      </vt:variant>
      <vt:variant>
        <vt:lpwstr/>
      </vt:variant>
      <vt:variant>
        <vt:lpwstr>_Toc354091813</vt:lpwstr>
      </vt:variant>
      <vt:variant>
        <vt:i4>1179702</vt:i4>
      </vt:variant>
      <vt:variant>
        <vt:i4>326</vt:i4>
      </vt:variant>
      <vt:variant>
        <vt:i4>0</vt:i4>
      </vt:variant>
      <vt:variant>
        <vt:i4>5</vt:i4>
      </vt:variant>
      <vt:variant>
        <vt:lpwstr/>
      </vt:variant>
      <vt:variant>
        <vt:lpwstr>_Toc354091812</vt:lpwstr>
      </vt:variant>
      <vt:variant>
        <vt:i4>1179702</vt:i4>
      </vt:variant>
      <vt:variant>
        <vt:i4>320</vt:i4>
      </vt:variant>
      <vt:variant>
        <vt:i4>0</vt:i4>
      </vt:variant>
      <vt:variant>
        <vt:i4>5</vt:i4>
      </vt:variant>
      <vt:variant>
        <vt:lpwstr/>
      </vt:variant>
      <vt:variant>
        <vt:lpwstr>_Toc354091811</vt:lpwstr>
      </vt:variant>
      <vt:variant>
        <vt:i4>1179702</vt:i4>
      </vt:variant>
      <vt:variant>
        <vt:i4>314</vt:i4>
      </vt:variant>
      <vt:variant>
        <vt:i4>0</vt:i4>
      </vt:variant>
      <vt:variant>
        <vt:i4>5</vt:i4>
      </vt:variant>
      <vt:variant>
        <vt:lpwstr/>
      </vt:variant>
      <vt:variant>
        <vt:lpwstr>_Toc354091810</vt:lpwstr>
      </vt:variant>
      <vt:variant>
        <vt:i4>1245238</vt:i4>
      </vt:variant>
      <vt:variant>
        <vt:i4>308</vt:i4>
      </vt:variant>
      <vt:variant>
        <vt:i4>0</vt:i4>
      </vt:variant>
      <vt:variant>
        <vt:i4>5</vt:i4>
      </vt:variant>
      <vt:variant>
        <vt:lpwstr/>
      </vt:variant>
      <vt:variant>
        <vt:lpwstr>_Toc354091809</vt:lpwstr>
      </vt:variant>
      <vt:variant>
        <vt:i4>1245238</vt:i4>
      </vt:variant>
      <vt:variant>
        <vt:i4>302</vt:i4>
      </vt:variant>
      <vt:variant>
        <vt:i4>0</vt:i4>
      </vt:variant>
      <vt:variant>
        <vt:i4>5</vt:i4>
      </vt:variant>
      <vt:variant>
        <vt:lpwstr/>
      </vt:variant>
      <vt:variant>
        <vt:lpwstr>_Toc354091808</vt:lpwstr>
      </vt:variant>
      <vt:variant>
        <vt:i4>1245238</vt:i4>
      </vt:variant>
      <vt:variant>
        <vt:i4>296</vt:i4>
      </vt:variant>
      <vt:variant>
        <vt:i4>0</vt:i4>
      </vt:variant>
      <vt:variant>
        <vt:i4>5</vt:i4>
      </vt:variant>
      <vt:variant>
        <vt:lpwstr/>
      </vt:variant>
      <vt:variant>
        <vt:lpwstr>_Toc354091807</vt:lpwstr>
      </vt:variant>
      <vt:variant>
        <vt:i4>1245238</vt:i4>
      </vt:variant>
      <vt:variant>
        <vt:i4>290</vt:i4>
      </vt:variant>
      <vt:variant>
        <vt:i4>0</vt:i4>
      </vt:variant>
      <vt:variant>
        <vt:i4>5</vt:i4>
      </vt:variant>
      <vt:variant>
        <vt:lpwstr/>
      </vt:variant>
      <vt:variant>
        <vt:lpwstr>_Toc354091806</vt:lpwstr>
      </vt:variant>
      <vt:variant>
        <vt:i4>1245238</vt:i4>
      </vt:variant>
      <vt:variant>
        <vt:i4>284</vt:i4>
      </vt:variant>
      <vt:variant>
        <vt:i4>0</vt:i4>
      </vt:variant>
      <vt:variant>
        <vt:i4>5</vt:i4>
      </vt:variant>
      <vt:variant>
        <vt:lpwstr/>
      </vt:variant>
      <vt:variant>
        <vt:lpwstr>_Toc354091805</vt:lpwstr>
      </vt:variant>
      <vt:variant>
        <vt:i4>1245238</vt:i4>
      </vt:variant>
      <vt:variant>
        <vt:i4>278</vt:i4>
      </vt:variant>
      <vt:variant>
        <vt:i4>0</vt:i4>
      </vt:variant>
      <vt:variant>
        <vt:i4>5</vt:i4>
      </vt:variant>
      <vt:variant>
        <vt:lpwstr/>
      </vt:variant>
      <vt:variant>
        <vt:lpwstr>_Toc354091804</vt:lpwstr>
      </vt:variant>
      <vt:variant>
        <vt:i4>1245238</vt:i4>
      </vt:variant>
      <vt:variant>
        <vt:i4>272</vt:i4>
      </vt:variant>
      <vt:variant>
        <vt:i4>0</vt:i4>
      </vt:variant>
      <vt:variant>
        <vt:i4>5</vt:i4>
      </vt:variant>
      <vt:variant>
        <vt:lpwstr/>
      </vt:variant>
      <vt:variant>
        <vt:lpwstr>_Toc354091803</vt:lpwstr>
      </vt:variant>
      <vt:variant>
        <vt:i4>1245238</vt:i4>
      </vt:variant>
      <vt:variant>
        <vt:i4>266</vt:i4>
      </vt:variant>
      <vt:variant>
        <vt:i4>0</vt:i4>
      </vt:variant>
      <vt:variant>
        <vt:i4>5</vt:i4>
      </vt:variant>
      <vt:variant>
        <vt:lpwstr/>
      </vt:variant>
      <vt:variant>
        <vt:lpwstr>_Toc354091802</vt:lpwstr>
      </vt:variant>
      <vt:variant>
        <vt:i4>1245238</vt:i4>
      </vt:variant>
      <vt:variant>
        <vt:i4>260</vt:i4>
      </vt:variant>
      <vt:variant>
        <vt:i4>0</vt:i4>
      </vt:variant>
      <vt:variant>
        <vt:i4>5</vt:i4>
      </vt:variant>
      <vt:variant>
        <vt:lpwstr/>
      </vt:variant>
      <vt:variant>
        <vt:lpwstr>_Toc354091801</vt:lpwstr>
      </vt:variant>
      <vt:variant>
        <vt:i4>1703993</vt:i4>
      </vt:variant>
      <vt:variant>
        <vt:i4>254</vt:i4>
      </vt:variant>
      <vt:variant>
        <vt:i4>0</vt:i4>
      </vt:variant>
      <vt:variant>
        <vt:i4>5</vt:i4>
      </vt:variant>
      <vt:variant>
        <vt:lpwstr/>
      </vt:variant>
      <vt:variant>
        <vt:lpwstr>_Toc354091799</vt:lpwstr>
      </vt:variant>
      <vt:variant>
        <vt:i4>1703993</vt:i4>
      </vt:variant>
      <vt:variant>
        <vt:i4>248</vt:i4>
      </vt:variant>
      <vt:variant>
        <vt:i4>0</vt:i4>
      </vt:variant>
      <vt:variant>
        <vt:i4>5</vt:i4>
      </vt:variant>
      <vt:variant>
        <vt:lpwstr/>
      </vt:variant>
      <vt:variant>
        <vt:lpwstr>_Toc354091798</vt:lpwstr>
      </vt:variant>
      <vt:variant>
        <vt:i4>1703993</vt:i4>
      </vt:variant>
      <vt:variant>
        <vt:i4>242</vt:i4>
      </vt:variant>
      <vt:variant>
        <vt:i4>0</vt:i4>
      </vt:variant>
      <vt:variant>
        <vt:i4>5</vt:i4>
      </vt:variant>
      <vt:variant>
        <vt:lpwstr/>
      </vt:variant>
      <vt:variant>
        <vt:lpwstr>_Toc354091797</vt:lpwstr>
      </vt:variant>
      <vt:variant>
        <vt:i4>1703993</vt:i4>
      </vt:variant>
      <vt:variant>
        <vt:i4>236</vt:i4>
      </vt:variant>
      <vt:variant>
        <vt:i4>0</vt:i4>
      </vt:variant>
      <vt:variant>
        <vt:i4>5</vt:i4>
      </vt:variant>
      <vt:variant>
        <vt:lpwstr/>
      </vt:variant>
      <vt:variant>
        <vt:lpwstr>_Toc354091796</vt:lpwstr>
      </vt:variant>
      <vt:variant>
        <vt:i4>1703993</vt:i4>
      </vt:variant>
      <vt:variant>
        <vt:i4>230</vt:i4>
      </vt:variant>
      <vt:variant>
        <vt:i4>0</vt:i4>
      </vt:variant>
      <vt:variant>
        <vt:i4>5</vt:i4>
      </vt:variant>
      <vt:variant>
        <vt:lpwstr/>
      </vt:variant>
      <vt:variant>
        <vt:lpwstr>_Toc354091795</vt:lpwstr>
      </vt:variant>
      <vt:variant>
        <vt:i4>1703993</vt:i4>
      </vt:variant>
      <vt:variant>
        <vt:i4>224</vt:i4>
      </vt:variant>
      <vt:variant>
        <vt:i4>0</vt:i4>
      </vt:variant>
      <vt:variant>
        <vt:i4>5</vt:i4>
      </vt:variant>
      <vt:variant>
        <vt:lpwstr/>
      </vt:variant>
      <vt:variant>
        <vt:lpwstr>_Toc354091794</vt:lpwstr>
      </vt:variant>
      <vt:variant>
        <vt:i4>1703993</vt:i4>
      </vt:variant>
      <vt:variant>
        <vt:i4>218</vt:i4>
      </vt:variant>
      <vt:variant>
        <vt:i4>0</vt:i4>
      </vt:variant>
      <vt:variant>
        <vt:i4>5</vt:i4>
      </vt:variant>
      <vt:variant>
        <vt:lpwstr/>
      </vt:variant>
      <vt:variant>
        <vt:lpwstr>_Toc354091793</vt:lpwstr>
      </vt:variant>
      <vt:variant>
        <vt:i4>1703993</vt:i4>
      </vt:variant>
      <vt:variant>
        <vt:i4>212</vt:i4>
      </vt:variant>
      <vt:variant>
        <vt:i4>0</vt:i4>
      </vt:variant>
      <vt:variant>
        <vt:i4>5</vt:i4>
      </vt:variant>
      <vt:variant>
        <vt:lpwstr/>
      </vt:variant>
      <vt:variant>
        <vt:lpwstr>_Toc354091792</vt:lpwstr>
      </vt:variant>
      <vt:variant>
        <vt:i4>1703993</vt:i4>
      </vt:variant>
      <vt:variant>
        <vt:i4>206</vt:i4>
      </vt:variant>
      <vt:variant>
        <vt:i4>0</vt:i4>
      </vt:variant>
      <vt:variant>
        <vt:i4>5</vt:i4>
      </vt:variant>
      <vt:variant>
        <vt:lpwstr/>
      </vt:variant>
      <vt:variant>
        <vt:lpwstr>_Toc354091791</vt:lpwstr>
      </vt:variant>
      <vt:variant>
        <vt:i4>1703993</vt:i4>
      </vt:variant>
      <vt:variant>
        <vt:i4>200</vt:i4>
      </vt:variant>
      <vt:variant>
        <vt:i4>0</vt:i4>
      </vt:variant>
      <vt:variant>
        <vt:i4>5</vt:i4>
      </vt:variant>
      <vt:variant>
        <vt:lpwstr/>
      </vt:variant>
      <vt:variant>
        <vt:lpwstr>_Toc354091790</vt:lpwstr>
      </vt:variant>
      <vt:variant>
        <vt:i4>1769529</vt:i4>
      </vt:variant>
      <vt:variant>
        <vt:i4>194</vt:i4>
      </vt:variant>
      <vt:variant>
        <vt:i4>0</vt:i4>
      </vt:variant>
      <vt:variant>
        <vt:i4>5</vt:i4>
      </vt:variant>
      <vt:variant>
        <vt:lpwstr/>
      </vt:variant>
      <vt:variant>
        <vt:lpwstr>_Toc354091789</vt:lpwstr>
      </vt:variant>
      <vt:variant>
        <vt:i4>1769529</vt:i4>
      </vt:variant>
      <vt:variant>
        <vt:i4>188</vt:i4>
      </vt:variant>
      <vt:variant>
        <vt:i4>0</vt:i4>
      </vt:variant>
      <vt:variant>
        <vt:i4>5</vt:i4>
      </vt:variant>
      <vt:variant>
        <vt:lpwstr/>
      </vt:variant>
      <vt:variant>
        <vt:lpwstr>_Toc354091788</vt:lpwstr>
      </vt:variant>
      <vt:variant>
        <vt:i4>1769529</vt:i4>
      </vt:variant>
      <vt:variant>
        <vt:i4>182</vt:i4>
      </vt:variant>
      <vt:variant>
        <vt:i4>0</vt:i4>
      </vt:variant>
      <vt:variant>
        <vt:i4>5</vt:i4>
      </vt:variant>
      <vt:variant>
        <vt:lpwstr/>
      </vt:variant>
      <vt:variant>
        <vt:lpwstr>_Toc354091787</vt:lpwstr>
      </vt:variant>
      <vt:variant>
        <vt:i4>1769529</vt:i4>
      </vt:variant>
      <vt:variant>
        <vt:i4>176</vt:i4>
      </vt:variant>
      <vt:variant>
        <vt:i4>0</vt:i4>
      </vt:variant>
      <vt:variant>
        <vt:i4>5</vt:i4>
      </vt:variant>
      <vt:variant>
        <vt:lpwstr/>
      </vt:variant>
      <vt:variant>
        <vt:lpwstr>_Toc354091786</vt:lpwstr>
      </vt:variant>
      <vt:variant>
        <vt:i4>1769529</vt:i4>
      </vt:variant>
      <vt:variant>
        <vt:i4>170</vt:i4>
      </vt:variant>
      <vt:variant>
        <vt:i4>0</vt:i4>
      </vt:variant>
      <vt:variant>
        <vt:i4>5</vt:i4>
      </vt:variant>
      <vt:variant>
        <vt:lpwstr/>
      </vt:variant>
      <vt:variant>
        <vt:lpwstr>_Toc354091785</vt:lpwstr>
      </vt:variant>
      <vt:variant>
        <vt:i4>1769529</vt:i4>
      </vt:variant>
      <vt:variant>
        <vt:i4>164</vt:i4>
      </vt:variant>
      <vt:variant>
        <vt:i4>0</vt:i4>
      </vt:variant>
      <vt:variant>
        <vt:i4>5</vt:i4>
      </vt:variant>
      <vt:variant>
        <vt:lpwstr/>
      </vt:variant>
      <vt:variant>
        <vt:lpwstr>_Toc354091784</vt:lpwstr>
      </vt:variant>
      <vt:variant>
        <vt:i4>1769529</vt:i4>
      </vt:variant>
      <vt:variant>
        <vt:i4>158</vt:i4>
      </vt:variant>
      <vt:variant>
        <vt:i4>0</vt:i4>
      </vt:variant>
      <vt:variant>
        <vt:i4>5</vt:i4>
      </vt:variant>
      <vt:variant>
        <vt:lpwstr/>
      </vt:variant>
      <vt:variant>
        <vt:lpwstr>_Toc354091783</vt:lpwstr>
      </vt:variant>
      <vt:variant>
        <vt:i4>1769529</vt:i4>
      </vt:variant>
      <vt:variant>
        <vt:i4>152</vt:i4>
      </vt:variant>
      <vt:variant>
        <vt:i4>0</vt:i4>
      </vt:variant>
      <vt:variant>
        <vt:i4>5</vt:i4>
      </vt:variant>
      <vt:variant>
        <vt:lpwstr/>
      </vt:variant>
      <vt:variant>
        <vt:lpwstr>_Toc354091782</vt:lpwstr>
      </vt:variant>
      <vt:variant>
        <vt:i4>1769529</vt:i4>
      </vt:variant>
      <vt:variant>
        <vt:i4>146</vt:i4>
      </vt:variant>
      <vt:variant>
        <vt:i4>0</vt:i4>
      </vt:variant>
      <vt:variant>
        <vt:i4>5</vt:i4>
      </vt:variant>
      <vt:variant>
        <vt:lpwstr/>
      </vt:variant>
      <vt:variant>
        <vt:lpwstr>_Toc354091781</vt:lpwstr>
      </vt:variant>
      <vt:variant>
        <vt:i4>1769529</vt:i4>
      </vt:variant>
      <vt:variant>
        <vt:i4>140</vt:i4>
      </vt:variant>
      <vt:variant>
        <vt:i4>0</vt:i4>
      </vt:variant>
      <vt:variant>
        <vt:i4>5</vt:i4>
      </vt:variant>
      <vt:variant>
        <vt:lpwstr/>
      </vt:variant>
      <vt:variant>
        <vt:lpwstr>_Toc354091780</vt:lpwstr>
      </vt:variant>
      <vt:variant>
        <vt:i4>1310777</vt:i4>
      </vt:variant>
      <vt:variant>
        <vt:i4>134</vt:i4>
      </vt:variant>
      <vt:variant>
        <vt:i4>0</vt:i4>
      </vt:variant>
      <vt:variant>
        <vt:i4>5</vt:i4>
      </vt:variant>
      <vt:variant>
        <vt:lpwstr/>
      </vt:variant>
      <vt:variant>
        <vt:lpwstr>_Toc354091779</vt:lpwstr>
      </vt:variant>
      <vt:variant>
        <vt:i4>1310777</vt:i4>
      </vt:variant>
      <vt:variant>
        <vt:i4>128</vt:i4>
      </vt:variant>
      <vt:variant>
        <vt:i4>0</vt:i4>
      </vt:variant>
      <vt:variant>
        <vt:i4>5</vt:i4>
      </vt:variant>
      <vt:variant>
        <vt:lpwstr/>
      </vt:variant>
      <vt:variant>
        <vt:lpwstr>_Toc354091778</vt:lpwstr>
      </vt:variant>
      <vt:variant>
        <vt:i4>1310777</vt:i4>
      </vt:variant>
      <vt:variant>
        <vt:i4>122</vt:i4>
      </vt:variant>
      <vt:variant>
        <vt:i4>0</vt:i4>
      </vt:variant>
      <vt:variant>
        <vt:i4>5</vt:i4>
      </vt:variant>
      <vt:variant>
        <vt:lpwstr/>
      </vt:variant>
      <vt:variant>
        <vt:lpwstr>_Toc354091777</vt:lpwstr>
      </vt:variant>
      <vt:variant>
        <vt:i4>1310777</vt:i4>
      </vt:variant>
      <vt:variant>
        <vt:i4>116</vt:i4>
      </vt:variant>
      <vt:variant>
        <vt:i4>0</vt:i4>
      </vt:variant>
      <vt:variant>
        <vt:i4>5</vt:i4>
      </vt:variant>
      <vt:variant>
        <vt:lpwstr/>
      </vt:variant>
      <vt:variant>
        <vt:lpwstr>_Toc354091776</vt:lpwstr>
      </vt:variant>
      <vt:variant>
        <vt:i4>1310777</vt:i4>
      </vt:variant>
      <vt:variant>
        <vt:i4>110</vt:i4>
      </vt:variant>
      <vt:variant>
        <vt:i4>0</vt:i4>
      </vt:variant>
      <vt:variant>
        <vt:i4>5</vt:i4>
      </vt:variant>
      <vt:variant>
        <vt:lpwstr/>
      </vt:variant>
      <vt:variant>
        <vt:lpwstr>_Toc354091775</vt:lpwstr>
      </vt:variant>
      <vt:variant>
        <vt:i4>1310777</vt:i4>
      </vt:variant>
      <vt:variant>
        <vt:i4>104</vt:i4>
      </vt:variant>
      <vt:variant>
        <vt:i4>0</vt:i4>
      </vt:variant>
      <vt:variant>
        <vt:i4>5</vt:i4>
      </vt:variant>
      <vt:variant>
        <vt:lpwstr/>
      </vt:variant>
      <vt:variant>
        <vt:lpwstr>_Toc354091774</vt:lpwstr>
      </vt:variant>
      <vt:variant>
        <vt:i4>1310777</vt:i4>
      </vt:variant>
      <vt:variant>
        <vt:i4>98</vt:i4>
      </vt:variant>
      <vt:variant>
        <vt:i4>0</vt:i4>
      </vt:variant>
      <vt:variant>
        <vt:i4>5</vt:i4>
      </vt:variant>
      <vt:variant>
        <vt:lpwstr/>
      </vt:variant>
      <vt:variant>
        <vt:lpwstr>_Toc354091773</vt:lpwstr>
      </vt:variant>
      <vt:variant>
        <vt:i4>1310777</vt:i4>
      </vt:variant>
      <vt:variant>
        <vt:i4>92</vt:i4>
      </vt:variant>
      <vt:variant>
        <vt:i4>0</vt:i4>
      </vt:variant>
      <vt:variant>
        <vt:i4>5</vt:i4>
      </vt:variant>
      <vt:variant>
        <vt:lpwstr/>
      </vt:variant>
      <vt:variant>
        <vt:lpwstr>_Toc354091772</vt:lpwstr>
      </vt:variant>
      <vt:variant>
        <vt:i4>1310777</vt:i4>
      </vt:variant>
      <vt:variant>
        <vt:i4>86</vt:i4>
      </vt:variant>
      <vt:variant>
        <vt:i4>0</vt:i4>
      </vt:variant>
      <vt:variant>
        <vt:i4>5</vt:i4>
      </vt:variant>
      <vt:variant>
        <vt:lpwstr/>
      </vt:variant>
      <vt:variant>
        <vt:lpwstr>_Toc354091771</vt:lpwstr>
      </vt:variant>
      <vt:variant>
        <vt:i4>1310777</vt:i4>
      </vt:variant>
      <vt:variant>
        <vt:i4>80</vt:i4>
      </vt:variant>
      <vt:variant>
        <vt:i4>0</vt:i4>
      </vt:variant>
      <vt:variant>
        <vt:i4>5</vt:i4>
      </vt:variant>
      <vt:variant>
        <vt:lpwstr/>
      </vt:variant>
      <vt:variant>
        <vt:lpwstr>_Toc354091770</vt:lpwstr>
      </vt:variant>
      <vt:variant>
        <vt:i4>1376313</vt:i4>
      </vt:variant>
      <vt:variant>
        <vt:i4>74</vt:i4>
      </vt:variant>
      <vt:variant>
        <vt:i4>0</vt:i4>
      </vt:variant>
      <vt:variant>
        <vt:i4>5</vt:i4>
      </vt:variant>
      <vt:variant>
        <vt:lpwstr/>
      </vt:variant>
      <vt:variant>
        <vt:lpwstr>_Toc354091769</vt:lpwstr>
      </vt:variant>
      <vt:variant>
        <vt:i4>1376313</vt:i4>
      </vt:variant>
      <vt:variant>
        <vt:i4>68</vt:i4>
      </vt:variant>
      <vt:variant>
        <vt:i4>0</vt:i4>
      </vt:variant>
      <vt:variant>
        <vt:i4>5</vt:i4>
      </vt:variant>
      <vt:variant>
        <vt:lpwstr/>
      </vt:variant>
      <vt:variant>
        <vt:lpwstr>_Toc354091768</vt:lpwstr>
      </vt:variant>
      <vt:variant>
        <vt:i4>1376313</vt:i4>
      </vt:variant>
      <vt:variant>
        <vt:i4>62</vt:i4>
      </vt:variant>
      <vt:variant>
        <vt:i4>0</vt:i4>
      </vt:variant>
      <vt:variant>
        <vt:i4>5</vt:i4>
      </vt:variant>
      <vt:variant>
        <vt:lpwstr/>
      </vt:variant>
      <vt:variant>
        <vt:lpwstr>_Toc354091767</vt:lpwstr>
      </vt:variant>
      <vt:variant>
        <vt:i4>1376313</vt:i4>
      </vt:variant>
      <vt:variant>
        <vt:i4>56</vt:i4>
      </vt:variant>
      <vt:variant>
        <vt:i4>0</vt:i4>
      </vt:variant>
      <vt:variant>
        <vt:i4>5</vt:i4>
      </vt:variant>
      <vt:variant>
        <vt:lpwstr/>
      </vt:variant>
      <vt:variant>
        <vt:lpwstr>_Toc354091766</vt:lpwstr>
      </vt:variant>
      <vt:variant>
        <vt:i4>1376313</vt:i4>
      </vt:variant>
      <vt:variant>
        <vt:i4>50</vt:i4>
      </vt:variant>
      <vt:variant>
        <vt:i4>0</vt:i4>
      </vt:variant>
      <vt:variant>
        <vt:i4>5</vt:i4>
      </vt:variant>
      <vt:variant>
        <vt:lpwstr/>
      </vt:variant>
      <vt:variant>
        <vt:lpwstr>_Toc354091765</vt:lpwstr>
      </vt:variant>
      <vt:variant>
        <vt:i4>1376313</vt:i4>
      </vt:variant>
      <vt:variant>
        <vt:i4>44</vt:i4>
      </vt:variant>
      <vt:variant>
        <vt:i4>0</vt:i4>
      </vt:variant>
      <vt:variant>
        <vt:i4>5</vt:i4>
      </vt:variant>
      <vt:variant>
        <vt:lpwstr/>
      </vt:variant>
      <vt:variant>
        <vt:lpwstr>_Toc354091764</vt:lpwstr>
      </vt:variant>
      <vt:variant>
        <vt:i4>1376313</vt:i4>
      </vt:variant>
      <vt:variant>
        <vt:i4>38</vt:i4>
      </vt:variant>
      <vt:variant>
        <vt:i4>0</vt:i4>
      </vt:variant>
      <vt:variant>
        <vt:i4>5</vt:i4>
      </vt:variant>
      <vt:variant>
        <vt:lpwstr/>
      </vt:variant>
      <vt:variant>
        <vt:lpwstr>_Toc354091763</vt:lpwstr>
      </vt:variant>
      <vt:variant>
        <vt:i4>1376313</vt:i4>
      </vt:variant>
      <vt:variant>
        <vt:i4>32</vt:i4>
      </vt:variant>
      <vt:variant>
        <vt:i4>0</vt:i4>
      </vt:variant>
      <vt:variant>
        <vt:i4>5</vt:i4>
      </vt:variant>
      <vt:variant>
        <vt:lpwstr/>
      </vt:variant>
      <vt:variant>
        <vt:lpwstr>_Toc354091762</vt:lpwstr>
      </vt:variant>
      <vt:variant>
        <vt:i4>1376313</vt:i4>
      </vt:variant>
      <vt:variant>
        <vt:i4>26</vt:i4>
      </vt:variant>
      <vt:variant>
        <vt:i4>0</vt:i4>
      </vt:variant>
      <vt:variant>
        <vt:i4>5</vt:i4>
      </vt:variant>
      <vt:variant>
        <vt:lpwstr/>
      </vt:variant>
      <vt:variant>
        <vt:lpwstr>_Toc354091761</vt:lpwstr>
      </vt:variant>
      <vt:variant>
        <vt:i4>1376313</vt:i4>
      </vt:variant>
      <vt:variant>
        <vt:i4>20</vt:i4>
      </vt:variant>
      <vt:variant>
        <vt:i4>0</vt:i4>
      </vt:variant>
      <vt:variant>
        <vt:i4>5</vt:i4>
      </vt:variant>
      <vt:variant>
        <vt:lpwstr/>
      </vt:variant>
      <vt:variant>
        <vt:lpwstr>_Toc354091760</vt:lpwstr>
      </vt:variant>
      <vt:variant>
        <vt:i4>1441849</vt:i4>
      </vt:variant>
      <vt:variant>
        <vt:i4>14</vt:i4>
      </vt:variant>
      <vt:variant>
        <vt:i4>0</vt:i4>
      </vt:variant>
      <vt:variant>
        <vt:i4>5</vt:i4>
      </vt:variant>
      <vt:variant>
        <vt:lpwstr/>
      </vt:variant>
      <vt:variant>
        <vt:lpwstr>_Toc354091759</vt:lpwstr>
      </vt:variant>
      <vt:variant>
        <vt:i4>1441849</vt:i4>
      </vt:variant>
      <vt:variant>
        <vt:i4>8</vt:i4>
      </vt:variant>
      <vt:variant>
        <vt:i4>0</vt:i4>
      </vt:variant>
      <vt:variant>
        <vt:i4>5</vt:i4>
      </vt:variant>
      <vt:variant>
        <vt:lpwstr/>
      </vt:variant>
      <vt:variant>
        <vt:lpwstr>_Toc354091758</vt:lpwstr>
      </vt:variant>
      <vt:variant>
        <vt:i4>1441849</vt:i4>
      </vt:variant>
      <vt:variant>
        <vt:i4>2</vt:i4>
      </vt:variant>
      <vt:variant>
        <vt:i4>0</vt:i4>
      </vt:variant>
      <vt:variant>
        <vt:i4>5</vt:i4>
      </vt:variant>
      <vt:variant>
        <vt:lpwstr/>
      </vt:variant>
      <vt:variant>
        <vt:lpwstr>_Toc354091757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smcgeehan</dc:creator>
  <cp:lastModifiedBy>Kerrianne Haresign</cp:lastModifiedBy>
  <cp:revision>3</cp:revision>
  <cp:lastPrinted>2020-08-27T16:02:00Z</cp:lastPrinted>
  <dcterms:created xsi:type="dcterms:W3CDTF">2022-11-18T14:58:00Z</dcterms:created>
  <dcterms:modified xsi:type="dcterms:W3CDTF">2022-11-18T14:58:00Z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0x0101008F61F4709B7B8F48BF0B3190B879BEBE</vt:lpwstr>
  </property>
  <property fmtid="{D5CDD505-2E9C-101B-9397-08002B2CF9AE}" pid="3" name="ContentType">
    <vt:lpwstr>Document</vt:lpwstr>
  </property>
  <property fmtid="{D5CDD505-2E9C-101B-9397-08002B2CF9AE}" pid="4" name="Owner">
    <vt:lpwstr/>
  </property>
  <property fmtid="{D5CDD505-2E9C-101B-9397-08002B2CF9AE}" pid="5" name="Status">
    <vt:lpwstr/>
  </property>
  <property fmtid="{D5CDD505-2E9C-101B-9397-08002B2CF9AE}" pid="6" name="SPSDescription">
    <vt:lpwstr/>
  </property>
  <property fmtid="{D5CDD505-2E9C-101B-9397-08002B2CF9AE}" pid="7" name="Order">
    <vt:r8>52400</vt:r8>
  </property>
</Properties>
</file>